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07F59" w14:textId="77777777" w:rsidR="00AE6958" w:rsidRDefault="00AE6958" w:rsidP="001128E3">
      <w:pPr>
        <w:ind w:right="338"/>
        <w:rPr>
          <w:sz w:val="26"/>
          <w:szCs w:val="26"/>
        </w:rPr>
      </w:pPr>
    </w:p>
    <w:p w14:paraId="45A41932" w14:textId="0150CCE1" w:rsidR="004C3A06" w:rsidRPr="00AE6958" w:rsidRDefault="00E542BD" w:rsidP="00E542BD">
      <w:pPr>
        <w:ind w:right="338"/>
        <w:jc w:val="right"/>
        <w:rPr>
          <w:sz w:val="26"/>
          <w:szCs w:val="26"/>
        </w:rPr>
      </w:pPr>
      <w:r w:rsidRPr="00AE6958">
        <w:rPr>
          <w:sz w:val="26"/>
          <w:szCs w:val="26"/>
        </w:rPr>
        <w:t>Проект</w:t>
      </w:r>
    </w:p>
    <w:p w14:paraId="43677F10" w14:textId="77777777" w:rsidR="00E542BD" w:rsidRPr="001128E3" w:rsidRDefault="00E542BD" w:rsidP="00C353C9">
      <w:pPr>
        <w:ind w:right="338"/>
        <w:jc w:val="center"/>
        <w:rPr>
          <w:sz w:val="26"/>
          <w:szCs w:val="26"/>
        </w:rPr>
      </w:pPr>
    </w:p>
    <w:p w14:paraId="748251DD" w14:textId="77777777" w:rsidR="004C3A06" w:rsidRPr="001128E3" w:rsidRDefault="004C3A06" w:rsidP="00E542BD">
      <w:pPr>
        <w:ind w:right="338"/>
        <w:jc w:val="center"/>
        <w:rPr>
          <w:sz w:val="26"/>
          <w:szCs w:val="26"/>
        </w:rPr>
      </w:pPr>
      <w:r w:rsidRPr="001128E3">
        <w:rPr>
          <w:sz w:val="26"/>
          <w:szCs w:val="26"/>
        </w:rPr>
        <w:t>ДОГОВОР №</w:t>
      </w:r>
    </w:p>
    <w:p w14:paraId="468B8F4F" w14:textId="77777777" w:rsidR="00C353C9" w:rsidRPr="001128E3" w:rsidRDefault="00DC092B" w:rsidP="00E542BD">
      <w:pPr>
        <w:widowControl w:val="0"/>
        <w:ind w:right="338"/>
        <w:jc w:val="center"/>
        <w:rPr>
          <w:sz w:val="26"/>
          <w:szCs w:val="26"/>
        </w:rPr>
      </w:pPr>
      <w:r w:rsidRPr="001128E3">
        <w:rPr>
          <w:sz w:val="26"/>
          <w:szCs w:val="26"/>
        </w:rPr>
        <w:t>по аренде</w:t>
      </w:r>
      <w:r w:rsidR="00C353C9" w:rsidRPr="001128E3">
        <w:rPr>
          <w:sz w:val="26"/>
          <w:szCs w:val="26"/>
        </w:rPr>
        <w:t xml:space="preserve"> части</w:t>
      </w:r>
    </w:p>
    <w:p w14:paraId="7305A5A2" w14:textId="77777777" w:rsidR="00DC092B" w:rsidRPr="001128E3" w:rsidRDefault="00DC092B" w:rsidP="00E542BD">
      <w:pPr>
        <w:widowControl w:val="0"/>
        <w:ind w:right="338"/>
        <w:jc w:val="center"/>
        <w:rPr>
          <w:sz w:val="26"/>
          <w:szCs w:val="26"/>
        </w:rPr>
      </w:pPr>
      <w:r w:rsidRPr="001128E3">
        <w:rPr>
          <w:sz w:val="26"/>
          <w:szCs w:val="26"/>
        </w:rPr>
        <w:t xml:space="preserve">нежилого </w:t>
      </w:r>
      <w:r w:rsidR="00C353C9" w:rsidRPr="001128E3">
        <w:rPr>
          <w:sz w:val="26"/>
          <w:szCs w:val="26"/>
        </w:rPr>
        <w:t>помещения</w:t>
      </w:r>
      <w:r w:rsidR="003D617F" w:rsidRPr="001128E3">
        <w:rPr>
          <w:sz w:val="26"/>
          <w:szCs w:val="26"/>
        </w:rPr>
        <w:t xml:space="preserve"> под буфет</w:t>
      </w:r>
    </w:p>
    <w:p w14:paraId="3AB0332F" w14:textId="77777777" w:rsidR="00E542BD" w:rsidRPr="001128E3" w:rsidRDefault="00E542BD" w:rsidP="00E542BD">
      <w:pPr>
        <w:widowControl w:val="0"/>
        <w:ind w:right="338"/>
        <w:jc w:val="center"/>
        <w:rPr>
          <w:sz w:val="26"/>
          <w:szCs w:val="26"/>
        </w:rPr>
      </w:pPr>
    </w:p>
    <w:p w14:paraId="14A86B51" w14:textId="77777777" w:rsidR="00DC092B" w:rsidRPr="001128E3" w:rsidRDefault="00DC092B" w:rsidP="00DC092B">
      <w:pPr>
        <w:widowControl w:val="0"/>
        <w:ind w:right="338" w:firstLine="720"/>
        <w:jc w:val="both"/>
        <w:rPr>
          <w:sz w:val="26"/>
          <w:szCs w:val="26"/>
        </w:rPr>
      </w:pPr>
      <w:r w:rsidRPr="001128E3">
        <w:rPr>
          <w:sz w:val="26"/>
          <w:szCs w:val="26"/>
        </w:rPr>
        <w:t xml:space="preserve"> </w:t>
      </w:r>
    </w:p>
    <w:p w14:paraId="1C29C2B7" w14:textId="7316F916" w:rsidR="00DC092B" w:rsidRPr="001128E3" w:rsidRDefault="00BB3496" w:rsidP="00DC092B">
      <w:pPr>
        <w:widowControl w:val="0"/>
        <w:tabs>
          <w:tab w:val="left" w:pos="8448"/>
        </w:tabs>
        <w:ind w:right="338" w:firstLine="720"/>
        <w:jc w:val="both"/>
        <w:rPr>
          <w:sz w:val="26"/>
          <w:szCs w:val="26"/>
        </w:rPr>
      </w:pPr>
      <w:r w:rsidRPr="001128E3">
        <w:rPr>
          <w:sz w:val="26"/>
          <w:szCs w:val="26"/>
        </w:rPr>
        <w:t>г.</w:t>
      </w:r>
      <w:r w:rsidR="00C511D3" w:rsidRPr="001128E3">
        <w:rPr>
          <w:sz w:val="26"/>
          <w:szCs w:val="26"/>
        </w:rPr>
        <w:t xml:space="preserve"> </w:t>
      </w:r>
      <w:r w:rsidRPr="001128E3">
        <w:rPr>
          <w:sz w:val="26"/>
          <w:szCs w:val="26"/>
        </w:rPr>
        <w:t xml:space="preserve">Воронеж                                                                                  </w:t>
      </w:r>
      <w:r w:rsidR="00DC092B" w:rsidRPr="001128E3">
        <w:rPr>
          <w:sz w:val="26"/>
          <w:szCs w:val="26"/>
        </w:rPr>
        <w:t>«___»_</w:t>
      </w:r>
      <w:r w:rsidRPr="001128E3">
        <w:rPr>
          <w:sz w:val="26"/>
          <w:szCs w:val="26"/>
        </w:rPr>
        <w:t>________</w:t>
      </w:r>
      <w:r w:rsidR="00DC092B" w:rsidRPr="001128E3">
        <w:rPr>
          <w:sz w:val="26"/>
          <w:szCs w:val="26"/>
        </w:rPr>
        <w:t>_____202</w:t>
      </w:r>
      <w:r w:rsidR="00C617C3" w:rsidRPr="001128E3">
        <w:rPr>
          <w:sz w:val="26"/>
          <w:szCs w:val="26"/>
        </w:rPr>
        <w:t>3</w:t>
      </w:r>
    </w:p>
    <w:p w14:paraId="091FBA7B" w14:textId="77777777" w:rsidR="00DC092B" w:rsidRPr="001128E3" w:rsidRDefault="00DC092B" w:rsidP="00DC092B">
      <w:pPr>
        <w:widowControl w:val="0"/>
        <w:ind w:right="338" w:firstLine="720"/>
        <w:jc w:val="both"/>
        <w:rPr>
          <w:sz w:val="26"/>
          <w:szCs w:val="26"/>
        </w:rPr>
      </w:pPr>
    </w:p>
    <w:p w14:paraId="7A8966DC" w14:textId="6CE770D3" w:rsidR="00C617C3" w:rsidRPr="001128E3" w:rsidRDefault="001802EA" w:rsidP="00C617C3">
      <w:pPr>
        <w:pStyle w:val="a4"/>
        <w:ind w:firstLine="720"/>
        <w:jc w:val="both"/>
        <w:rPr>
          <w:sz w:val="26"/>
          <w:szCs w:val="26"/>
        </w:rPr>
      </w:pPr>
      <w:bookmarkStart w:id="0" w:name="_Hlk133928292"/>
      <w:r w:rsidRPr="001128E3">
        <w:rPr>
          <w:w w:val="0"/>
          <w:sz w:val="26"/>
          <w:szCs w:val="26"/>
        </w:rPr>
        <w:t>Муниципальное бюджетное общеобразовательное учреждение</w:t>
      </w:r>
      <w:r w:rsidR="00CA3A7C" w:rsidRPr="001128E3">
        <w:rPr>
          <w:w w:val="0"/>
          <w:sz w:val="26"/>
          <w:szCs w:val="26"/>
        </w:rPr>
        <w:t xml:space="preserve"> средняя общеобразовательная школа №85 имени </w:t>
      </w:r>
      <w:r w:rsidR="00CA3A7C" w:rsidRPr="001128E3">
        <w:rPr>
          <w:sz w:val="26"/>
          <w:szCs w:val="26"/>
        </w:rPr>
        <w:t>Героя России Филипова Р.Н.</w:t>
      </w:r>
      <w:bookmarkEnd w:id="0"/>
      <w:r w:rsidRPr="001128E3">
        <w:rPr>
          <w:w w:val="0"/>
          <w:sz w:val="26"/>
          <w:szCs w:val="26"/>
        </w:rPr>
        <w:t>,</w:t>
      </w:r>
      <w:r w:rsidR="00DC0310">
        <w:rPr>
          <w:w w:val="0"/>
          <w:sz w:val="26"/>
          <w:szCs w:val="26"/>
        </w:rPr>
        <w:t xml:space="preserve"> </w:t>
      </w:r>
      <w:r w:rsidRPr="001128E3">
        <w:rPr>
          <w:w w:val="0"/>
          <w:sz w:val="26"/>
          <w:szCs w:val="26"/>
        </w:rPr>
        <w:t xml:space="preserve">именуемое в дальнейшем «Арендодатель», в лице директора </w:t>
      </w:r>
      <w:bookmarkStart w:id="1" w:name="_Hlk133928338"/>
      <w:r w:rsidR="00CA3A7C" w:rsidRPr="001128E3">
        <w:rPr>
          <w:w w:val="0"/>
          <w:sz w:val="26"/>
          <w:szCs w:val="26"/>
        </w:rPr>
        <w:t>Клепиковой Галины Анатольевны</w:t>
      </w:r>
      <w:bookmarkEnd w:id="1"/>
      <w:r w:rsidRPr="001128E3">
        <w:rPr>
          <w:w w:val="0"/>
          <w:sz w:val="26"/>
          <w:szCs w:val="26"/>
        </w:rPr>
        <w:t xml:space="preserve">, действующего на основании </w:t>
      </w:r>
      <w:r w:rsidR="00C617C3" w:rsidRPr="001128E3">
        <w:rPr>
          <w:sz w:val="26"/>
          <w:szCs w:val="26"/>
        </w:rPr>
        <w:t xml:space="preserve">Устава, с одной стороны, и </w:t>
      </w:r>
      <w:r w:rsidR="00EF1928" w:rsidRPr="001128E3">
        <w:rPr>
          <w:sz w:val="26"/>
          <w:szCs w:val="26"/>
        </w:rPr>
        <w:t>_____________________</w:t>
      </w:r>
      <w:r w:rsidR="00C617C3" w:rsidRPr="001128E3">
        <w:rPr>
          <w:sz w:val="26"/>
          <w:szCs w:val="26"/>
        </w:rPr>
        <w:t xml:space="preserve">, действующий на основании </w:t>
      </w:r>
      <w:r w:rsidR="00EF1928" w:rsidRPr="001128E3">
        <w:rPr>
          <w:sz w:val="26"/>
          <w:szCs w:val="26"/>
        </w:rPr>
        <w:t>_____________________________</w:t>
      </w:r>
      <w:r w:rsidR="00C617C3" w:rsidRPr="001128E3">
        <w:rPr>
          <w:sz w:val="26"/>
          <w:szCs w:val="26"/>
        </w:rPr>
        <w:t xml:space="preserve">, именуемый в дальнейшем </w:t>
      </w:r>
      <w:r w:rsidR="00C617C3" w:rsidRPr="001128E3">
        <w:rPr>
          <w:bCs/>
          <w:sz w:val="26"/>
          <w:szCs w:val="26"/>
        </w:rPr>
        <w:t>«Арендатор»</w:t>
      </w:r>
      <w:r w:rsidR="00C617C3" w:rsidRPr="001128E3">
        <w:rPr>
          <w:sz w:val="26"/>
          <w:szCs w:val="26"/>
        </w:rPr>
        <w:t xml:space="preserve">, в лице </w:t>
      </w:r>
      <w:r w:rsidR="00EF1928" w:rsidRPr="001128E3">
        <w:rPr>
          <w:sz w:val="26"/>
          <w:szCs w:val="26"/>
        </w:rPr>
        <w:t>__________________________</w:t>
      </w:r>
      <w:r w:rsidR="00C617C3" w:rsidRPr="001128E3">
        <w:rPr>
          <w:sz w:val="26"/>
          <w:szCs w:val="26"/>
        </w:rPr>
        <w:t>, с другой стороны, заключили настоящий Договор о нижеследующем:</w:t>
      </w:r>
    </w:p>
    <w:p w14:paraId="6E78D3C8" w14:textId="77777777" w:rsidR="00E542BD" w:rsidRPr="001128E3" w:rsidRDefault="00E542BD" w:rsidP="00DC092B">
      <w:pPr>
        <w:widowControl w:val="0"/>
        <w:ind w:right="338" w:firstLine="720"/>
        <w:jc w:val="both"/>
        <w:rPr>
          <w:b/>
          <w:sz w:val="26"/>
          <w:szCs w:val="26"/>
        </w:rPr>
      </w:pPr>
    </w:p>
    <w:p w14:paraId="2C619D63" w14:textId="77777777" w:rsidR="00DC092B" w:rsidRPr="001128E3" w:rsidRDefault="00DC092B" w:rsidP="00DC092B">
      <w:pPr>
        <w:widowControl w:val="0"/>
        <w:ind w:right="338" w:firstLine="720"/>
        <w:jc w:val="both"/>
        <w:rPr>
          <w:b/>
          <w:sz w:val="26"/>
          <w:szCs w:val="26"/>
        </w:rPr>
      </w:pPr>
      <w:r w:rsidRPr="001128E3">
        <w:rPr>
          <w:b/>
          <w:sz w:val="26"/>
          <w:szCs w:val="26"/>
        </w:rPr>
        <w:t xml:space="preserve">                                                     1.  ПРЕДМЕТ   ДОГОВОРА</w:t>
      </w:r>
    </w:p>
    <w:p w14:paraId="73361679" w14:textId="50BF4CFE" w:rsidR="00C617C3" w:rsidRPr="001128E3" w:rsidRDefault="00C617C3" w:rsidP="00C617C3">
      <w:pPr>
        <w:widowControl w:val="0"/>
        <w:ind w:firstLine="720"/>
        <w:jc w:val="both"/>
        <w:rPr>
          <w:w w:val="0"/>
          <w:sz w:val="26"/>
          <w:szCs w:val="26"/>
        </w:rPr>
      </w:pPr>
      <w:r w:rsidRPr="001128E3">
        <w:rPr>
          <w:w w:val="0"/>
          <w:sz w:val="26"/>
          <w:szCs w:val="26"/>
        </w:rPr>
        <w:t xml:space="preserve">1.1. </w:t>
      </w:r>
      <w:r w:rsidRPr="001128E3">
        <w:rPr>
          <w:sz w:val="26"/>
          <w:szCs w:val="26"/>
        </w:rPr>
        <w:t xml:space="preserve">На основании </w:t>
      </w:r>
      <w:r w:rsidR="004D562F">
        <w:rPr>
          <w:sz w:val="26"/>
          <w:szCs w:val="26"/>
        </w:rPr>
        <w:t>протокола подведения итогов электронного аукциона (приказ ФАС от 10.02.2010 №67) № ____</w:t>
      </w:r>
      <w:proofErr w:type="gramStart"/>
      <w:r w:rsidR="004D562F">
        <w:rPr>
          <w:sz w:val="26"/>
          <w:szCs w:val="26"/>
        </w:rPr>
        <w:t>_  от</w:t>
      </w:r>
      <w:proofErr w:type="gramEnd"/>
      <w:r w:rsidR="004D562F">
        <w:rPr>
          <w:sz w:val="26"/>
          <w:szCs w:val="26"/>
        </w:rPr>
        <w:t xml:space="preserve"> _________________</w:t>
      </w:r>
      <w:r w:rsidRPr="001128E3">
        <w:rPr>
          <w:w w:val="0"/>
          <w:sz w:val="26"/>
          <w:szCs w:val="26"/>
        </w:rPr>
        <w:t xml:space="preserve"> </w:t>
      </w:r>
      <w:r w:rsidR="00BB3496" w:rsidRPr="001128E3">
        <w:rPr>
          <w:bCs/>
          <w:sz w:val="26"/>
          <w:szCs w:val="26"/>
        </w:rPr>
        <w:t>Арендо</w:t>
      </w:r>
      <w:r w:rsidRPr="001128E3">
        <w:rPr>
          <w:bCs/>
          <w:sz w:val="26"/>
          <w:szCs w:val="26"/>
        </w:rPr>
        <w:t>датель предоставляет в аренду нежилое помещение площадью</w:t>
      </w:r>
      <w:r w:rsidRPr="001128E3">
        <w:rPr>
          <w:w w:val="0"/>
          <w:sz w:val="26"/>
          <w:szCs w:val="26"/>
        </w:rPr>
        <w:t xml:space="preserve"> 5,0 кв. м. в </w:t>
      </w:r>
      <w:r w:rsidR="00DC0310">
        <w:rPr>
          <w:w w:val="0"/>
          <w:sz w:val="26"/>
          <w:szCs w:val="26"/>
        </w:rPr>
        <w:t xml:space="preserve">помещении </w:t>
      </w:r>
      <w:r w:rsidR="004D4433" w:rsidRPr="004D4433">
        <w:rPr>
          <w:sz w:val="26"/>
          <w:szCs w:val="26"/>
        </w:rPr>
        <w:t>первого этаже здания школы,</w:t>
      </w:r>
      <w:r w:rsidR="004D4433">
        <w:rPr>
          <w:sz w:val="26"/>
          <w:szCs w:val="26"/>
        </w:rPr>
        <w:t xml:space="preserve"> </w:t>
      </w:r>
      <w:r w:rsidR="00043FB7" w:rsidRPr="00043FB7">
        <w:rPr>
          <w:sz w:val="26"/>
          <w:szCs w:val="26"/>
        </w:rPr>
        <w:t>на поэтажном плане</w:t>
      </w:r>
      <w:r w:rsidR="00043FB7" w:rsidRPr="00043FB7">
        <w:rPr>
          <w:color w:val="000000"/>
          <w:sz w:val="26"/>
          <w:szCs w:val="26"/>
        </w:rPr>
        <w:t xml:space="preserve"> поз. 3 лит. А</w:t>
      </w:r>
      <w:r w:rsidR="00873489">
        <w:rPr>
          <w:color w:val="000000"/>
          <w:sz w:val="26"/>
          <w:szCs w:val="26"/>
        </w:rPr>
        <w:t xml:space="preserve"> (коридор)</w:t>
      </w:r>
      <w:r w:rsidRPr="001128E3">
        <w:rPr>
          <w:w w:val="0"/>
          <w:sz w:val="26"/>
          <w:szCs w:val="26"/>
        </w:rPr>
        <w:t xml:space="preserve">, расположенного по адресу: </w:t>
      </w:r>
      <w:r w:rsidR="00CA3A7C" w:rsidRPr="001128E3">
        <w:rPr>
          <w:w w:val="0"/>
          <w:sz w:val="26"/>
          <w:szCs w:val="26"/>
        </w:rPr>
        <w:t>394077</w:t>
      </w:r>
      <w:r w:rsidRPr="001128E3">
        <w:rPr>
          <w:w w:val="0"/>
          <w:sz w:val="26"/>
          <w:szCs w:val="26"/>
        </w:rPr>
        <w:t xml:space="preserve">, </w:t>
      </w:r>
      <w:r w:rsidR="00CA3A7C" w:rsidRPr="001128E3">
        <w:rPr>
          <w:w w:val="0"/>
          <w:sz w:val="26"/>
          <w:szCs w:val="26"/>
        </w:rPr>
        <w:t>г. Воронеж, ул. Маршала Жукова д.2</w:t>
      </w:r>
      <w:r w:rsidRPr="001128E3">
        <w:rPr>
          <w:w w:val="0"/>
          <w:sz w:val="26"/>
          <w:szCs w:val="26"/>
        </w:rPr>
        <w:t>, для использования Арендатором торгового места под реализацию пищевых продуктов и создания необходимых условий по организации питания обучающихся и работников.</w:t>
      </w:r>
    </w:p>
    <w:p w14:paraId="7D090D80" w14:textId="77777777" w:rsidR="00C617C3" w:rsidRPr="001128E3" w:rsidRDefault="00C617C3" w:rsidP="00BB3496">
      <w:pPr>
        <w:widowControl w:val="0"/>
        <w:ind w:right="-86" w:firstLine="720"/>
        <w:jc w:val="both"/>
        <w:rPr>
          <w:bCs/>
          <w:sz w:val="26"/>
          <w:szCs w:val="26"/>
        </w:rPr>
      </w:pPr>
      <w:r w:rsidRPr="001128E3">
        <w:rPr>
          <w:w w:val="0"/>
          <w:sz w:val="26"/>
          <w:szCs w:val="26"/>
        </w:rPr>
        <w:t>1.2 Указанное в пункте 1.1. настоящего Договора торговое место должно быть передано Исполнителю в течение трёх дней с даты подписания настоящего Договора в соответствии с передаточным актом, являющимся приложением №1 к настоящему Договору.</w:t>
      </w:r>
      <w:r w:rsidRPr="001128E3">
        <w:rPr>
          <w:b/>
          <w:sz w:val="26"/>
          <w:szCs w:val="26"/>
        </w:rPr>
        <w:t xml:space="preserve">                                                     </w:t>
      </w:r>
    </w:p>
    <w:p w14:paraId="5F57D6EB" w14:textId="7214F9A1" w:rsidR="00C617C3" w:rsidRPr="001128E3" w:rsidRDefault="00C617C3" w:rsidP="00BB3496">
      <w:pPr>
        <w:widowControl w:val="0"/>
        <w:tabs>
          <w:tab w:val="left" w:pos="10632"/>
        </w:tabs>
        <w:ind w:right="55" w:firstLine="720"/>
        <w:jc w:val="both"/>
        <w:rPr>
          <w:rFonts w:eastAsia="Times New Roman"/>
          <w:bCs/>
          <w:sz w:val="26"/>
          <w:szCs w:val="26"/>
        </w:rPr>
      </w:pPr>
      <w:r w:rsidRPr="001128E3">
        <w:rPr>
          <w:bCs/>
          <w:sz w:val="26"/>
          <w:szCs w:val="26"/>
        </w:rPr>
        <w:t xml:space="preserve">1.3. </w:t>
      </w:r>
      <w:r w:rsidR="00BB3496" w:rsidRPr="001128E3">
        <w:rPr>
          <w:rFonts w:eastAsia="Times New Roman"/>
          <w:bCs/>
          <w:sz w:val="26"/>
          <w:szCs w:val="26"/>
        </w:rPr>
        <w:t>Арендодатель</w:t>
      </w:r>
      <w:r w:rsidRPr="001128E3">
        <w:rPr>
          <w:rFonts w:eastAsia="Times New Roman"/>
          <w:bCs/>
          <w:sz w:val="26"/>
          <w:szCs w:val="26"/>
        </w:rPr>
        <w:t xml:space="preserve">  гарантирует, что на момент заключения Договора Помещение в споре или под арестом не состоит, не является предметом залога и не обременено другими правами третьих лиц.</w:t>
      </w:r>
    </w:p>
    <w:p w14:paraId="58B63289" w14:textId="77777777" w:rsidR="00DC092B" w:rsidRPr="001128E3" w:rsidRDefault="00DC092B" w:rsidP="00DC092B">
      <w:pPr>
        <w:widowControl w:val="0"/>
        <w:ind w:right="338" w:firstLine="720"/>
        <w:jc w:val="both"/>
        <w:rPr>
          <w:bCs/>
          <w:w w:val="77"/>
          <w:sz w:val="26"/>
          <w:szCs w:val="26"/>
        </w:rPr>
      </w:pPr>
    </w:p>
    <w:p w14:paraId="60BD9280" w14:textId="77777777" w:rsidR="004C3A06" w:rsidRPr="001128E3" w:rsidRDefault="004C3A06" w:rsidP="004C3A06">
      <w:pPr>
        <w:ind w:right="338"/>
        <w:jc w:val="center"/>
        <w:rPr>
          <w:b/>
          <w:sz w:val="26"/>
          <w:szCs w:val="26"/>
        </w:rPr>
      </w:pPr>
      <w:r w:rsidRPr="001128E3">
        <w:rPr>
          <w:b/>
          <w:bCs/>
          <w:w w:val="77"/>
          <w:kern w:val="32"/>
          <w:sz w:val="26"/>
          <w:szCs w:val="26"/>
        </w:rPr>
        <w:t xml:space="preserve">2. </w:t>
      </w:r>
      <w:r w:rsidRPr="001128E3">
        <w:rPr>
          <w:b/>
          <w:sz w:val="26"/>
          <w:szCs w:val="26"/>
        </w:rPr>
        <w:t>ОБЯЗАННОСТИ СТОРОН</w:t>
      </w:r>
    </w:p>
    <w:p w14:paraId="63AA2572" w14:textId="77777777" w:rsidR="007A7329" w:rsidRPr="001128E3" w:rsidRDefault="007A7329" w:rsidP="004C3A06">
      <w:pPr>
        <w:ind w:right="338"/>
        <w:jc w:val="center"/>
        <w:rPr>
          <w:b/>
          <w:sz w:val="26"/>
          <w:szCs w:val="26"/>
        </w:rPr>
      </w:pPr>
    </w:p>
    <w:p w14:paraId="116B644D" w14:textId="61F514A2" w:rsidR="00B26C98" w:rsidRPr="001128E3" w:rsidRDefault="00B26C98" w:rsidP="00BB3496">
      <w:pPr>
        <w:widowControl w:val="0"/>
        <w:tabs>
          <w:tab w:val="left" w:pos="709"/>
        </w:tabs>
        <w:ind w:right="338" w:firstLine="567"/>
        <w:jc w:val="both"/>
        <w:rPr>
          <w:b/>
          <w:w w:val="0"/>
          <w:sz w:val="26"/>
          <w:szCs w:val="26"/>
        </w:rPr>
      </w:pPr>
      <w:r w:rsidRPr="001128E3">
        <w:rPr>
          <w:b/>
          <w:w w:val="0"/>
          <w:sz w:val="26"/>
          <w:szCs w:val="26"/>
        </w:rPr>
        <w:t xml:space="preserve">2.1. </w:t>
      </w:r>
      <w:r w:rsidR="00BB3496" w:rsidRPr="001128E3">
        <w:rPr>
          <w:b/>
          <w:w w:val="0"/>
          <w:sz w:val="26"/>
          <w:szCs w:val="26"/>
        </w:rPr>
        <w:t>Арендодатель</w:t>
      </w:r>
      <w:r w:rsidRPr="001128E3">
        <w:rPr>
          <w:b/>
          <w:w w:val="0"/>
          <w:sz w:val="26"/>
          <w:szCs w:val="26"/>
        </w:rPr>
        <w:t xml:space="preserve"> обязан:</w:t>
      </w:r>
    </w:p>
    <w:p w14:paraId="5FF3A84D" w14:textId="77777777" w:rsidR="007D04AD" w:rsidRPr="001128E3" w:rsidRDefault="007D04AD" w:rsidP="00C511D3">
      <w:pPr>
        <w:pStyle w:val="a6"/>
        <w:widowControl w:val="0"/>
        <w:numPr>
          <w:ilvl w:val="0"/>
          <w:numId w:val="4"/>
        </w:numPr>
        <w:ind w:left="0" w:right="55" w:firstLine="142"/>
        <w:jc w:val="both"/>
        <w:rPr>
          <w:b/>
          <w:bCs/>
          <w:w w:val="0"/>
          <w:sz w:val="26"/>
          <w:szCs w:val="26"/>
        </w:rPr>
      </w:pPr>
      <w:r w:rsidRPr="001128E3">
        <w:rPr>
          <w:sz w:val="26"/>
          <w:szCs w:val="26"/>
          <w:shd w:val="clear" w:color="auto" w:fill="FFFFFF"/>
        </w:rPr>
        <w:t>передать помещение со всеми принадлежностями и относящимися к нему документами, необходимыми для его использования;</w:t>
      </w:r>
      <w:r w:rsidRPr="001128E3">
        <w:rPr>
          <w:b/>
          <w:bCs/>
          <w:w w:val="0"/>
          <w:sz w:val="26"/>
          <w:szCs w:val="26"/>
        </w:rPr>
        <w:t xml:space="preserve"> </w:t>
      </w:r>
    </w:p>
    <w:p w14:paraId="218C7302" w14:textId="77777777" w:rsidR="007D04AD" w:rsidRPr="001128E3" w:rsidRDefault="00B26C98" w:rsidP="00C511D3">
      <w:pPr>
        <w:pStyle w:val="a6"/>
        <w:widowControl w:val="0"/>
        <w:numPr>
          <w:ilvl w:val="0"/>
          <w:numId w:val="4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w w:val="0"/>
          <w:sz w:val="26"/>
          <w:szCs w:val="26"/>
        </w:rPr>
        <w:t>оказывать индивидуальную помощь Исполнителю в целях наиболее эффективного использования торгового места для организации дополнительного питания школь</w:t>
      </w:r>
      <w:r w:rsidR="007D04AD" w:rsidRPr="001128E3">
        <w:rPr>
          <w:w w:val="0"/>
          <w:sz w:val="26"/>
          <w:szCs w:val="26"/>
        </w:rPr>
        <w:t>ников и сотрудников учреждения;</w:t>
      </w:r>
    </w:p>
    <w:p w14:paraId="334578B1" w14:textId="77777777" w:rsidR="009A6C1E" w:rsidRPr="001128E3" w:rsidRDefault="009A6C1E" w:rsidP="00C511D3">
      <w:pPr>
        <w:pStyle w:val="a6"/>
        <w:widowControl w:val="0"/>
        <w:numPr>
          <w:ilvl w:val="0"/>
          <w:numId w:val="4"/>
        </w:numPr>
        <w:ind w:left="0" w:right="55" w:firstLine="142"/>
        <w:jc w:val="both"/>
        <w:rPr>
          <w:sz w:val="26"/>
          <w:szCs w:val="26"/>
        </w:rPr>
      </w:pPr>
      <w:r w:rsidRPr="001128E3">
        <w:rPr>
          <w:sz w:val="26"/>
          <w:szCs w:val="26"/>
        </w:rPr>
        <w:t>уведомить Исполнителя об изменении реквизитов (юридический адрес, переименование, банковские реквизиты, место нахождения и т.п.);</w:t>
      </w:r>
    </w:p>
    <w:p w14:paraId="0B33EA22" w14:textId="77777777" w:rsidR="009A6C1E" w:rsidRPr="001128E3" w:rsidRDefault="009A6C1E" w:rsidP="00C511D3">
      <w:pPr>
        <w:pStyle w:val="a6"/>
        <w:widowControl w:val="0"/>
        <w:numPr>
          <w:ilvl w:val="0"/>
          <w:numId w:val="4"/>
        </w:numPr>
        <w:ind w:left="0" w:right="55" w:firstLine="142"/>
        <w:jc w:val="both"/>
        <w:rPr>
          <w:sz w:val="26"/>
          <w:szCs w:val="26"/>
        </w:rPr>
      </w:pPr>
      <w:r w:rsidRPr="001128E3">
        <w:rPr>
          <w:sz w:val="26"/>
          <w:szCs w:val="26"/>
        </w:rPr>
        <w:t>осуществлять контроль за перечислением Арендатором предусмотренных Договором арендных платежей;</w:t>
      </w:r>
    </w:p>
    <w:p w14:paraId="61A9C6EF" w14:textId="77777777" w:rsidR="009A6C1E" w:rsidRPr="001128E3" w:rsidRDefault="009A6C1E" w:rsidP="00C511D3">
      <w:pPr>
        <w:pStyle w:val="a6"/>
        <w:widowControl w:val="0"/>
        <w:numPr>
          <w:ilvl w:val="0"/>
          <w:numId w:val="4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sz w:val="26"/>
          <w:szCs w:val="26"/>
        </w:rPr>
        <w:t>осуществлять контроль за использованием Имущества в соответствии с целями, указанными в пункте 1.1. Договора</w:t>
      </w:r>
      <w:r w:rsidR="007D04AD" w:rsidRPr="001128E3">
        <w:rPr>
          <w:sz w:val="26"/>
          <w:szCs w:val="26"/>
        </w:rPr>
        <w:t>.</w:t>
      </w:r>
    </w:p>
    <w:p w14:paraId="2F299404" w14:textId="77777777" w:rsidR="00C75B22" w:rsidRDefault="00C75B22" w:rsidP="00C511D3">
      <w:pPr>
        <w:widowControl w:val="0"/>
        <w:ind w:right="55" w:firstLine="567"/>
        <w:jc w:val="both"/>
        <w:rPr>
          <w:b/>
          <w:w w:val="0"/>
          <w:sz w:val="26"/>
          <w:szCs w:val="26"/>
        </w:rPr>
      </w:pPr>
    </w:p>
    <w:p w14:paraId="74FA9E62" w14:textId="09EB9E6E" w:rsidR="00B26C98" w:rsidRPr="001128E3" w:rsidRDefault="00B26C98" w:rsidP="00C511D3">
      <w:pPr>
        <w:widowControl w:val="0"/>
        <w:ind w:right="55" w:firstLine="567"/>
        <w:jc w:val="both"/>
        <w:rPr>
          <w:b/>
          <w:w w:val="0"/>
          <w:sz w:val="26"/>
          <w:szCs w:val="26"/>
        </w:rPr>
      </w:pPr>
      <w:r w:rsidRPr="001128E3">
        <w:rPr>
          <w:b/>
          <w:w w:val="0"/>
          <w:sz w:val="26"/>
          <w:szCs w:val="26"/>
        </w:rPr>
        <w:t xml:space="preserve">2.2. </w:t>
      </w:r>
      <w:r w:rsidR="00F30E25" w:rsidRPr="001128E3">
        <w:rPr>
          <w:b/>
          <w:w w:val="0"/>
          <w:sz w:val="26"/>
          <w:szCs w:val="26"/>
        </w:rPr>
        <w:t>Арендатор</w:t>
      </w:r>
      <w:r w:rsidRPr="001128E3">
        <w:rPr>
          <w:b/>
          <w:w w:val="0"/>
          <w:sz w:val="26"/>
          <w:szCs w:val="26"/>
        </w:rPr>
        <w:t xml:space="preserve"> обязан:</w:t>
      </w:r>
    </w:p>
    <w:p w14:paraId="4D9B0E16" w14:textId="333E40BE" w:rsidR="007D04AD" w:rsidRPr="001128E3" w:rsidRDefault="007D04AD" w:rsidP="00C511D3">
      <w:pPr>
        <w:pStyle w:val="a6"/>
        <w:widowControl w:val="0"/>
        <w:numPr>
          <w:ilvl w:val="0"/>
          <w:numId w:val="5"/>
        </w:numPr>
        <w:ind w:left="0" w:right="55" w:firstLine="142"/>
        <w:jc w:val="both"/>
        <w:rPr>
          <w:sz w:val="26"/>
          <w:szCs w:val="26"/>
          <w:shd w:val="clear" w:color="auto" w:fill="FFFFFF"/>
        </w:rPr>
      </w:pPr>
      <w:r w:rsidRPr="001128E3">
        <w:rPr>
          <w:sz w:val="26"/>
          <w:szCs w:val="26"/>
          <w:shd w:val="clear" w:color="auto" w:fill="FFFFFF"/>
        </w:rPr>
        <w:t xml:space="preserve">принять </w:t>
      </w:r>
      <w:proofErr w:type="gramStart"/>
      <w:r w:rsidRPr="001128E3">
        <w:rPr>
          <w:sz w:val="26"/>
          <w:szCs w:val="26"/>
          <w:shd w:val="clear" w:color="auto" w:fill="FFFFFF"/>
        </w:rPr>
        <w:t>помещение  от</w:t>
      </w:r>
      <w:proofErr w:type="gramEnd"/>
      <w:r w:rsidRPr="001128E3">
        <w:rPr>
          <w:sz w:val="26"/>
          <w:szCs w:val="26"/>
          <w:shd w:val="clear" w:color="auto" w:fill="FFFFFF"/>
        </w:rPr>
        <w:t xml:space="preserve"> </w:t>
      </w:r>
      <w:r w:rsidR="00131D6D" w:rsidRPr="001128E3">
        <w:rPr>
          <w:sz w:val="26"/>
          <w:szCs w:val="26"/>
          <w:shd w:val="clear" w:color="auto" w:fill="FFFFFF"/>
        </w:rPr>
        <w:t>Арендодателя</w:t>
      </w:r>
      <w:r w:rsidRPr="001128E3">
        <w:rPr>
          <w:sz w:val="26"/>
          <w:szCs w:val="26"/>
          <w:shd w:val="clear" w:color="auto" w:fill="FFFFFF"/>
        </w:rPr>
        <w:t xml:space="preserve">  по акту приема-передачи не позднее 3 </w:t>
      </w:r>
      <w:r w:rsidRPr="001128E3">
        <w:rPr>
          <w:sz w:val="26"/>
          <w:szCs w:val="26"/>
          <w:shd w:val="clear" w:color="auto" w:fill="FFFFFF"/>
        </w:rPr>
        <w:lastRenderedPageBreak/>
        <w:t>календарных дней с даты подписания договора;</w:t>
      </w:r>
    </w:p>
    <w:p w14:paraId="50783ED4" w14:textId="1B58A699" w:rsidR="001D2F2C" w:rsidRPr="001128E3" w:rsidRDefault="001D2F2C" w:rsidP="00C511D3">
      <w:pPr>
        <w:pStyle w:val="a6"/>
        <w:widowControl w:val="0"/>
        <w:numPr>
          <w:ilvl w:val="0"/>
          <w:numId w:val="5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sz w:val="26"/>
          <w:szCs w:val="26"/>
        </w:rPr>
        <w:t xml:space="preserve"> после подписания договора аренды</w:t>
      </w:r>
      <w:r w:rsidR="007F63A3">
        <w:rPr>
          <w:sz w:val="26"/>
          <w:szCs w:val="26"/>
        </w:rPr>
        <w:t xml:space="preserve"> или дополнительного соглашения к нему </w:t>
      </w:r>
      <w:r w:rsidRPr="001128E3">
        <w:rPr>
          <w:sz w:val="26"/>
          <w:szCs w:val="26"/>
        </w:rPr>
        <w:t xml:space="preserve">представить в территориальный орган федерального органа </w:t>
      </w:r>
      <w:r w:rsidR="00F30E25" w:rsidRPr="001128E3">
        <w:rPr>
          <w:sz w:val="26"/>
          <w:szCs w:val="26"/>
        </w:rPr>
        <w:t>государственной</w:t>
      </w:r>
      <w:r w:rsidRPr="001128E3">
        <w:rPr>
          <w:sz w:val="26"/>
          <w:szCs w:val="26"/>
        </w:rPr>
        <w:t xml:space="preserve"> власти, уполномоченного в области государственной регистрации прав на недвижимое имущество и сделок с ним, необходимые документы для государственной регистрации договора, предусмотренные статьей 26 Федерального закона от 21 июля 1997 г. № 122-ФЗ «О государственной регистрации прав на недвижимое имущество и сделок с ним». Расходы, связанные с государственной регистрацией и изготовлением технической документации (кадастровый и технический планы здания), несет Арендатор. </w:t>
      </w:r>
    </w:p>
    <w:p w14:paraId="300F26E1" w14:textId="77777777" w:rsidR="00B26C98" w:rsidRPr="001128E3" w:rsidRDefault="00B26C98" w:rsidP="00C511D3">
      <w:pPr>
        <w:pStyle w:val="a6"/>
        <w:widowControl w:val="0"/>
        <w:numPr>
          <w:ilvl w:val="0"/>
          <w:numId w:val="5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w w:val="0"/>
          <w:sz w:val="26"/>
          <w:szCs w:val="26"/>
        </w:rPr>
        <w:t xml:space="preserve">использовать </w:t>
      </w:r>
      <w:r w:rsidR="003D617F" w:rsidRPr="001128E3">
        <w:rPr>
          <w:w w:val="0"/>
          <w:sz w:val="26"/>
          <w:szCs w:val="26"/>
        </w:rPr>
        <w:t>помещение</w:t>
      </w:r>
      <w:r w:rsidRPr="001128E3">
        <w:rPr>
          <w:w w:val="0"/>
          <w:sz w:val="26"/>
          <w:szCs w:val="26"/>
        </w:rPr>
        <w:t xml:space="preserve"> в соответствии с условиями настоящего Договора и его назначением;</w:t>
      </w:r>
    </w:p>
    <w:p w14:paraId="505353BD" w14:textId="77777777" w:rsidR="00601753" w:rsidRPr="001128E3" w:rsidRDefault="00601753" w:rsidP="00C511D3">
      <w:pPr>
        <w:pStyle w:val="a6"/>
        <w:widowControl w:val="0"/>
        <w:numPr>
          <w:ilvl w:val="0"/>
          <w:numId w:val="5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w w:val="0"/>
          <w:sz w:val="26"/>
          <w:szCs w:val="26"/>
        </w:rPr>
        <w:t>обеспечить ежедневную работу буфета, за исключением выходных</w:t>
      </w:r>
      <w:r w:rsidR="003D617F" w:rsidRPr="001128E3">
        <w:rPr>
          <w:w w:val="0"/>
          <w:sz w:val="26"/>
          <w:szCs w:val="26"/>
        </w:rPr>
        <w:t xml:space="preserve">, </w:t>
      </w:r>
      <w:r w:rsidRPr="001128E3">
        <w:rPr>
          <w:w w:val="0"/>
          <w:sz w:val="26"/>
          <w:szCs w:val="26"/>
        </w:rPr>
        <w:t>праздничных дней</w:t>
      </w:r>
      <w:r w:rsidR="003D617F" w:rsidRPr="001128E3">
        <w:rPr>
          <w:w w:val="0"/>
          <w:sz w:val="26"/>
          <w:szCs w:val="26"/>
        </w:rPr>
        <w:t xml:space="preserve"> и каникулярного периода,</w:t>
      </w:r>
      <w:r w:rsidRPr="001128E3">
        <w:rPr>
          <w:w w:val="0"/>
          <w:sz w:val="26"/>
          <w:szCs w:val="26"/>
        </w:rPr>
        <w:t xml:space="preserve"> согласно графику работы, указанному в приложении № 3;</w:t>
      </w:r>
    </w:p>
    <w:p w14:paraId="27C056DF" w14:textId="25A9EF9E" w:rsidR="009A6C1E" w:rsidRPr="001128E3" w:rsidRDefault="009A6C1E" w:rsidP="00C511D3">
      <w:pPr>
        <w:pStyle w:val="a6"/>
        <w:widowControl w:val="0"/>
        <w:numPr>
          <w:ilvl w:val="0"/>
          <w:numId w:val="5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sz w:val="26"/>
          <w:szCs w:val="26"/>
        </w:rPr>
        <w:t>соблюдать технические, санитарные, противопожарные и иные требования, предъявляемые при пользовании торговым местом, эксплуатировать торговое место в соответствии с принятыми нормами и правилами эксплуатации</w:t>
      </w:r>
      <w:r w:rsidR="003D617F" w:rsidRPr="001128E3">
        <w:rPr>
          <w:w w:val="0"/>
          <w:sz w:val="26"/>
          <w:szCs w:val="26"/>
        </w:rPr>
        <w:t>;</w:t>
      </w:r>
    </w:p>
    <w:p w14:paraId="18D1815B" w14:textId="77777777" w:rsidR="009A6C1E" w:rsidRPr="001128E3" w:rsidRDefault="009A6C1E" w:rsidP="00C511D3">
      <w:pPr>
        <w:pStyle w:val="a6"/>
        <w:widowControl w:val="0"/>
        <w:numPr>
          <w:ilvl w:val="0"/>
          <w:numId w:val="5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sz w:val="26"/>
          <w:szCs w:val="26"/>
        </w:rPr>
        <w:t>производить за свой счет текущий ремонт арендуемого помещения;</w:t>
      </w:r>
      <w:r w:rsidRPr="001128E3">
        <w:rPr>
          <w:w w:val="0"/>
          <w:sz w:val="26"/>
          <w:szCs w:val="26"/>
        </w:rPr>
        <w:t xml:space="preserve"> </w:t>
      </w:r>
    </w:p>
    <w:p w14:paraId="385C3974" w14:textId="43F8B069" w:rsidR="00970271" w:rsidRPr="001128E3" w:rsidRDefault="00B26C98" w:rsidP="00C511D3">
      <w:pPr>
        <w:pStyle w:val="a6"/>
        <w:numPr>
          <w:ilvl w:val="0"/>
          <w:numId w:val="5"/>
        </w:numPr>
        <w:shd w:val="clear" w:color="auto" w:fill="FFFFFF"/>
        <w:ind w:left="0" w:right="55" w:firstLine="142"/>
        <w:jc w:val="both"/>
        <w:rPr>
          <w:sz w:val="26"/>
          <w:szCs w:val="26"/>
        </w:rPr>
      </w:pPr>
      <w:r w:rsidRPr="001128E3">
        <w:rPr>
          <w:w w:val="0"/>
          <w:sz w:val="26"/>
          <w:szCs w:val="26"/>
        </w:rPr>
        <w:t xml:space="preserve">уплачивать </w:t>
      </w:r>
      <w:r w:rsidR="00BB3496" w:rsidRPr="001128E3">
        <w:rPr>
          <w:w w:val="0"/>
          <w:sz w:val="26"/>
          <w:szCs w:val="26"/>
        </w:rPr>
        <w:t>Арендодателю</w:t>
      </w:r>
      <w:r w:rsidR="00F30E25" w:rsidRPr="001128E3">
        <w:rPr>
          <w:w w:val="0"/>
          <w:sz w:val="26"/>
          <w:szCs w:val="26"/>
        </w:rPr>
        <w:t xml:space="preserve"> </w:t>
      </w:r>
      <w:r w:rsidRPr="001128E3">
        <w:rPr>
          <w:w w:val="0"/>
          <w:sz w:val="26"/>
          <w:szCs w:val="26"/>
        </w:rPr>
        <w:t xml:space="preserve"> </w:t>
      </w:r>
      <w:r w:rsidR="007D04AD" w:rsidRPr="001128E3">
        <w:rPr>
          <w:w w:val="0"/>
          <w:sz w:val="26"/>
          <w:szCs w:val="26"/>
        </w:rPr>
        <w:t>арендную плату</w:t>
      </w:r>
      <w:r w:rsidR="00E50E85" w:rsidRPr="001128E3">
        <w:rPr>
          <w:w w:val="0"/>
          <w:sz w:val="26"/>
          <w:szCs w:val="26"/>
        </w:rPr>
        <w:t xml:space="preserve"> </w:t>
      </w:r>
      <w:r w:rsidR="002C50BC" w:rsidRPr="001128E3">
        <w:rPr>
          <w:w w:val="0"/>
          <w:sz w:val="26"/>
          <w:szCs w:val="26"/>
        </w:rPr>
        <w:t>в срок до 10 числа текущего месяца;</w:t>
      </w:r>
    </w:p>
    <w:p w14:paraId="4514F63A" w14:textId="77777777" w:rsidR="00B26C98" w:rsidRPr="001128E3" w:rsidRDefault="00B26C98" w:rsidP="00C511D3">
      <w:pPr>
        <w:pStyle w:val="a6"/>
        <w:widowControl w:val="0"/>
        <w:numPr>
          <w:ilvl w:val="0"/>
          <w:numId w:val="5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w w:val="0"/>
          <w:sz w:val="26"/>
          <w:szCs w:val="26"/>
        </w:rPr>
        <w:t xml:space="preserve">оплачивать коммунальные </w:t>
      </w:r>
      <w:r w:rsidR="00970271" w:rsidRPr="001128E3">
        <w:rPr>
          <w:w w:val="0"/>
          <w:sz w:val="26"/>
          <w:szCs w:val="26"/>
        </w:rPr>
        <w:t xml:space="preserve">и эксплуатационные </w:t>
      </w:r>
      <w:r w:rsidRPr="001128E3">
        <w:rPr>
          <w:w w:val="0"/>
          <w:sz w:val="26"/>
          <w:szCs w:val="26"/>
        </w:rPr>
        <w:t xml:space="preserve">платежи в размере согласно Приложению № </w:t>
      </w:r>
      <w:r w:rsidR="005F1245" w:rsidRPr="001128E3">
        <w:rPr>
          <w:w w:val="0"/>
          <w:sz w:val="26"/>
          <w:szCs w:val="26"/>
        </w:rPr>
        <w:t>4,5</w:t>
      </w:r>
      <w:r w:rsidR="005A7464" w:rsidRPr="001128E3">
        <w:rPr>
          <w:w w:val="0"/>
          <w:sz w:val="26"/>
          <w:szCs w:val="26"/>
        </w:rPr>
        <w:t xml:space="preserve">, </w:t>
      </w:r>
      <w:r w:rsidRPr="001128E3">
        <w:rPr>
          <w:w w:val="0"/>
          <w:sz w:val="26"/>
          <w:szCs w:val="26"/>
        </w:rPr>
        <w:t>котор</w:t>
      </w:r>
      <w:r w:rsidR="005A7464" w:rsidRPr="001128E3">
        <w:rPr>
          <w:w w:val="0"/>
          <w:sz w:val="26"/>
          <w:szCs w:val="26"/>
        </w:rPr>
        <w:t>ы</w:t>
      </w:r>
      <w:r w:rsidRPr="001128E3">
        <w:rPr>
          <w:w w:val="0"/>
          <w:sz w:val="26"/>
          <w:szCs w:val="26"/>
        </w:rPr>
        <w:t xml:space="preserve">е является неотъемлемой частью настоящего Договора, в срок до двадцать пятого числа </w:t>
      </w:r>
      <w:r w:rsidR="003D617F" w:rsidRPr="001128E3">
        <w:rPr>
          <w:w w:val="0"/>
          <w:sz w:val="26"/>
          <w:szCs w:val="26"/>
        </w:rPr>
        <w:t>следующего за отчетным</w:t>
      </w:r>
      <w:r w:rsidRPr="001128E3">
        <w:rPr>
          <w:w w:val="0"/>
          <w:sz w:val="26"/>
          <w:szCs w:val="26"/>
        </w:rPr>
        <w:t xml:space="preserve"> месяца;</w:t>
      </w:r>
    </w:p>
    <w:p w14:paraId="5036D5CD" w14:textId="353D0AC4" w:rsidR="00B26C98" w:rsidRPr="001128E3" w:rsidRDefault="00B26C98" w:rsidP="00C511D3">
      <w:pPr>
        <w:pStyle w:val="a6"/>
        <w:widowControl w:val="0"/>
        <w:numPr>
          <w:ilvl w:val="0"/>
          <w:numId w:val="5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w w:val="0"/>
          <w:sz w:val="26"/>
          <w:szCs w:val="26"/>
        </w:rPr>
        <w:t xml:space="preserve">после прекращения действия настоящего Договора </w:t>
      </w:r>
      <w:r w:rsidR="009A6C1E" w:rsidRPr="001128E3">
        <w:rPr>
          <w:w w:val="0"/>
          <w:sz w:val="26"/>
          <w:szCs w:val="26"/>
        </w:rPr>
        <w:t xml:space="preserve">в течение 5 дней  </w:t>
      </w:r>
      <w:r w:rsidRPr="001128E3">
        <w:rPr>
          <w:w w:val="0"/>
          <w:sz w:val="26"/>
          <w:szCs w:val="26"/>
        </w:rPr>
        <w:t xml:space="preserve">возвратить </w:t>
      </w:r>
      <w:r w:rsidR="00BB3496" w:rsidRPr="001128E3">
        <w:rPr>
          <w:w w:val="0"/>
          <w:sz w:val="26"/>
          <w:szCs w:val="26"/>
        </w:rPr>
        <w:t>Арендодателю</w:t>
      </w:r>
      <w:r w:rsidRPr="001128E3">
        <w:rPr>
          <w:w w:val="0"/>
          <w:sz w:val="26"/>
          <w:szCs w:val="26"/>
        </w:rPr>
        <w:t xml:space="preserve"> площадь, которая была предоставлена Исполнителю, в исправном состоянии.</w:t>
      </w:r>
    </w:p>
    <w:p w14:paraId="323EEA6B" w14:textId="2E012533" w:rsidR="009817E6" w:rsidRPr="001128E3" w:rsidRDefault="009817E6" w:rsidP="005B1FAC">
      <w:pPr>
        <w:pStyle w:val="a6"/>
        <w:widowControl w:val="0"/>
        <w:numPr>
          <w:ilvl w:val="0"/>
          <w:numId w:val="5"/>
        </w:numPr>
        <w:ind w:left="0" w:right="55" w:firstLine="142"/>
        <w:jc w:val="both"/>
        <w:rPr>
          <w:w w:val="0"/>
          <w:sz w:val="26"/>
          <w:szCs w:val="26"/>
        </w:rPr>
      </w:pPr>
      <w:r w:rsidRPr="001128E3">
        <w:rPr>
          <w:sz w:val="26"/>
          <w:szCs w:val="26"/>
        </w:rPr>
        <w:t>после прекращения действия договора аренды предоставить в территориальный орган федерального органа государственной власти, уполномоченного в области государственной регистрации прав на недвижимое имущество и сделок с ним, необходимые документы для прекращения договора, предусмотренные статьей 26 Федерального закона от 21 июля 1997 г. № 122-ФЗ «О государственной регистрации прав на недвижимое имущество и сделок с ним».</w:t>
      </w:r>
    </w:p>
    <w:p w14:paraId="62B5054B" w14:textId="77777777" w:rsidR="00601753" w:rsidRPr="001128E3" w:rsidRDefault="00601753" w:rsidP="00C511D3">
      <w:pPr>
        <w:pStyle w:val="a6"/>
        <w:widowControl w:val="0"/>
        <w:ind w:left="0" w:right="55" w:firstLine="142"/>
        <w:jc w:val="both"/>
        <w:rPr>
          <w:w w:val="0"/>
          <w:sz w:val="26"/>
          <w:szCs w:val="26"/>
        </w:rPr>
      </w:pPr>
    </w:p>
    <w:p w14:paraId="683CEC71" w14:textId="77777777" w:rsidR="005F1245" w:rsidRPr="001128E3" w:rsidRDefault="005F1245" w:rsidP="000031DF">
      <w:pPr>
        <w:ind w:right="338"/>
        <w:jc w:val="center"/>
        <w:rPr>
          <w:b/>
          <w:sz w:val="26"/>
          <w:szCs w:val="26"/>
        </w:rPr>
      </w:pPr>
      <w:r w:rsidRPr="001128E3">
        <w:rPr>
          <w:b/>
          <w:sz w:val="26"/>
          <w:szCs w:val="26"/>
        </w:rPr>
        <w:t>3. Р</w:t>
      </w:r>
      <w:r w:rsidR="007A7329" w:rsidRPr="001128E3">
        <w:rPr>
          <w:b/>
          <w:sz w:val="26"/>
          <w:szCs w:val="26"/>
        </w:rPr>
        <w:t>АСЧЕТЫ</w:t>
      </w:r>
    </w:p>
    <w:p w14:paraId="0447ACD5" w14:textId="77777777" w:rsidR="007A7329" w:rsidRPr="001128E3" w:rsidRDefault="007A7329" w:rsidP="000031DF">
      <w:pPr>
        <w:ind w:right="338"/>
        <w:jc w:val="center"/>
        <w:rPr>
          <w:b/>
          <w:sz w:val="26"/>
          <w:szCs w:val="26"/>
        </w:rPr>
      </w:pPr>
    </w:p>
    <w:p w14:paraId="4CBE0B92" w14:textId="09747FBE" w:rsidR="005F1245" w:rsidRPr="001128E3" w:rsidRDefault="00B26C98" w:rsidP="00C511D3">
      <w:pPr>
        <w:widowControl w:val="0"/>
        <w:ind w:right="55" w:firstLine="720"/>
        <w:jc w:val="both"/>
        <w:rPr>
          <w:sz w:val="26"/>
          <w:szCs w:val="26"/>
        </w:rPr>
      </w:pPr>
      <w:r w:rsidRPr="001128E3">
        <w:rPr>
          <w:w w:val="0"/>
          <w:sz w:val="26"/>
          <w:szCs w:val="26"/>
        </w:rPr>
        <w:t xml:space="preserve">3.1. </w:t>
      </w:r>
      <w:r w:rsidR="005F1245" w:rsidRPr="001128E3">
        <w:rPr>
          <w:sz w:val="26"/>
          <w:szCs w:val="26"/>
        </w:rPr>
        <w:t xml:space="preserve">Размер ежемесячной арендной платы за пользование </w:t>
      </w:r>
      <w:r w:rsidR="00682E11" w:rsidRPr="001128E3">
        <w:rPr>
          <w:sz w:val="26"/>
          <w:szCs w:val="26"/>
        </w:rPr>
        <w:t>помещением</w:t>
      </w:r>
      <w:r w:rsidR="005F1245" w:rsidRPr="001128E3">
        <w:rPr>
          <w:sz w:val="26"/>
          <w:szCs w:val="26"/>
        </w:rPr>
        <w:t>, указанным в пункте 1.1.Договора, на дату заключения Договора составляет: __________</w:t>
      </w:r>
      <w:r w:rsidR="001128E3">
        <w:rPr>
          <w:sz w:val="26"/>
          <w:szCs w:val="26"/>
        </w:rPr>
        <w:t>______________</w:t>
      </w:r>
      <w:r w:rsidR="005F1245" w:rsidRPr="001128E3">
        <w:rPr>
          <w:sz w:val="26"/>
          <w:szCs w:val="26"/>
        </w:rPr>
        <w:t xml:space="preserve"> руб. (прописью)</w:t>
      </w:r>
      <w:r w:rsidR="005F1245" w:rsidRPr="001128E3">
        <w:rPr>
          <w:bCs/>
          <w:sz w:val="26"/>
          <w:szCs w:val="26"/>
        </w:rPr>
        <w:t xml:space="preserve"> без учета НДС</w:t>
      </w:r>
      <w:r w:rsidR="005F1245" w:rsidRPr="001128E3">
        <w:rPr>
          <w:sz w:val="26"/>
          <w:szCs w:val="26"/>
        </w:rPr>
        <w:t>.</w:t>
      </w:r>
      <w:r w:rsidR="009204EA" w:rsidRPr="001128E3">
        <w:rPr>
          <w:sz w:val="26"/>
          <w:szCs w:val="26"/>
        </w:rPr>
        <w:t xml:space="preserve"> </w:t>
      </w:r>
    </w:p>
    <w:p w14:paraId="31CEAF9D" w14:textId="03EE1746" w:rsidR="005F1245" w:rsidRPr="001128E3" w:rsidRDefault="005F1245" w:rsidP="00C511D3">
      <w:pPr>
        <w:widowControl w:val="0"/>
        <w:ind w:right="55" w:firstLine="720"/>
        <w:jc w:val="both"/>
        <w:rPr>
          <w:sz w:val="26"/>
          <w:szCs w:val="26"/>
        </w:rPr>
      </w:pPr>
      <w:r w:rsidRPr="001128E3">
        <w:rPr>
          <w:sz w:val="26"/>
          <w:szCs w:val="26"/>
        </w:rPr>
        <w:t xml:space="preserve">3.2. Арендная плата за пользование </w:t>
      </w:r>
      <w:r w:rsidR="00682E11" w:rsidRPr="001128E3">
        <w:rPr>
          <w:sz w:val="26"/>
          <w:szCs w:val="26"/>
        </w:rPr>
        <w:t>помещением</w:t>
      </w:r>
      <w:r w:rsidRPr="001128E3">
        <w:rPr>
          <w:sz w:val="26"/>
          <w:szCs w:val="26"/>
        </w:rPr>
        <w:t xml:space="preserve"> вносится Исполнителем </w:t>
      </w:r>
      <w:r w:rsidR="007D04AD" w:rsidRPr="001128E3">
        <w:rPr>
          <w:sz w:val="26"/>
          <w:szCs w:val="26"/>
        </w:rPr>
        <w:t>безналичным  расчетом</w:t>
      </w:r>
      <w:r w:rsidR="002C50BC" w:rsidRPr="001128E3">
        <w:rPr>
          <w:sz w:val="26"/>
          <w:szCs w:val="26"/>
        </w:rPr>
        <w:t xml:space="preserve"> </w:t>
      </w:r>
      <w:r w:rsidRPr="001128E3">
        <w:rPr>
          <w:sz w:val="26"/>
          <w:szCs w:val="26"/>
        </w:rPr>
        <w:t>на следующие реквизиты:</w:t>
      </w:r>
    </w:p>
    <w:tbl>
      <w:tblPr>
        <w:tblW w:w="1060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9"/>
        <w:gridCol w:w="1417"/>
        <w:gridCol w:w="1985"/>
        <w:gridCol w:w="1559"/>
        <w:gridCol w:w="1984"/>
        <w:gridCol w:w="1843"/>
        <w:gridCol w:w="1276"/>
      </w:tblGrid>
      <w:tr w:rsidR="00CA3A7C" w:rsidRPr="001128E3" w14:paraId="1BD449CA" w14:textId="77777777" w:rsidTr="00D30F13">
        <w:trPr>
          <w:trHeight w:val="540"/>
        </w:trPr>
        <w:tc>
          <w:tcPr>
            <w:tcW w:w="53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D9D9D9"/>
            <w:vAlign w:val="center"/>
          </w:tcPr>
          <w:p w14:paraId="04A565FF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  <w:r w:rsidRPr="001128E3">
              <w:rPr>
                <w:b/>
                <w:bCs/>
                <w:sz w:val="16"/>
                <w:szCs w:val="16"/>
              </w:rPr>
              <w:t>№ п/п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D9D9D9"/>
            <w:vAlign w:val="center"/>
          </w:tcPr>
          <w:p w14:paraId="584697D1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  <w:r w:rsidRPr="001128E3">
              <w:rPr>
                <w:b/>
                <w:bCs/>
                <w:sz w:val="16"/>
                <w:szCs w:val="16"/>
              </w:rPr>
              <w:t>Расчетный счет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D9D9D9"/>
            <w:vAlign w:val="center"/>
          </w:tcPr>
          <w:p w14:paraId="273B0A65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  <w:r w:rsidRPr="001128E3">
              <w:rPr>
                <w:b/>
                <w:bCs/>
                <w:sz w:val="16"/>
                <w:szCs w:val="16"/>
              </w:rPr>
              <w:t>Корреспондентский счет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shd w:val="clear" w:color="auto" w:fill="D9D9D9"/>
            <w:vAlign w:val="center"/>
          </w:tcPr>
          <w:p w14:paraId="1F0A9AA3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128E3">
              <w:rPr>
                <w:b/>
                <w:bCs/>
                <w:sz w:val="16"/>
                <w:szCs w:val="16"/>
                <w:lang w:val="en-US"/>
              </w:rPr>
              <w:t>БИК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74DB1FCD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  <w:r w:rsidRPr="001128E3">
              <w:rPr>
                <w:b/>
                <w:bCs/>
                <w:sz w:val="16"/>
                <w:szCs w:val="16"/>
              </w:rPr>
              <w:t>Наименование банка</w:t>
            </w:r>
          </w:p>
        </w:tc>
        <w:tc>
          <w:tcPr>
            <w:tcW w:w="31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155FEB58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  <w:r w:rsidRPr="001128E3">
              <w:rPr>
                <w:b/>
                <w:bCs/>
                <w:sz w:val="16"/>
                <w:szCs w:val="16"/>
              </w:rPr>
              <w:t>Дополнительные реквизиты для л/с, открытых в финансовых органах</w:t>
            </w:r>
          </w:p>
        </w:tc>
      </w:tr>
      <w:tr w:rsidR="00CA3A7C" w:rsidRPr="001128E3" w14:paraId="43F29D7A" w14:textId="77777777" w:rsidTr="00D30F13">
        <w:trPr>
          <w:trHeight w:val="540"/>
        </w:trPr>
        <w:tc>
          <w:tcPr>
            <w:tcW w:w="53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</w:tcPr>
          <w:p w14:paraId="3A1F946A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</w:tcPr>
          <w:p w14:paraId="688D6BAA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</w:tcPr>
          <w:p w14:paraId="14684BB3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shd w:val="clear" w:color="auto" w:fill="D9D9D9"/>
            <w:vAlign w:val="center"/>
          </w:tcPr>
          <w:p w14:paraId="002CDDEF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44ACD60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4B5B484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  <w:r w:rsidRPr="001128E3">
              <w:rPr>
                <w:b/>
                <w:bCs/>
                <w:sz w:val="16"/>
                <w:szCs w:val="16"/>
              </w:rPr>
              <w:t>Наименование финансового органа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59DB0F9B" w14:textId="77777777" w:rsidR="00CA3A7C" w:rsidRPr="001128E3" w:rsidRDefault="00CA3A7C" w:rsidP="00D30F13">
            <w:pPr>
              <w:jc w:val="center"/>
              <w:rPr>
                <w:b/>
                <w:bCs/>
                <w:sz w:val="16"/>
                <w:szCs w:val="16"/>
              </w:rPr>
            </w:pPr>
            <w:r w:rsidRPr="001128E3">
              <w:rPr>
                <w:b/>
                <w:bCs/>
                <w:sz w:val="16"/>
                <w:szCs w:val="16"/>
              </w:rPr>
              <w:t>Лицевой счет</w:t>
            </w:r>
          </w:p>
        </w:tc>
      </w:tr>
      <w:tr w:rsidR="00CA3A7C" w:rsidRPr="001128E3" w14:paraId="7BBB6740" w14:textId="77777777" w:rsidTr="00D30F13">
        <w:trPr>
          <w:trHeight w:val="567"/>
        </w:trPr>
        <w:tc>
          <w:tcPr>
            <w:tcW w:w="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D9027F0" w14:textId="77777777" w:rsidR="00CA3A7C" w:rsidRPr="001128E3" w:rsidRDefault="00CA3A7C" w:rsidP="00D30F1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1128E3">
              <w:rPr>
                <w:bCs/>
                <w:sz w:val="16"/>
                <w:szCs w:val="16"/>
                <w:lang w:val="en-US"/>
              </w:rPr>
              <w:t>1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E58FB21" w14:textId="77777777" w:rsidR="00CA3A7C" w:rsidRPr="001128E3" w:rsidRDefault="00CA3A7C" w:rsidP="00D30F13">
            <w:pPr>
              <w:contextualSpacing/>
              <w:rPr>
                <w:sz w:val="16"/>
                <w:szCs w:val="16"/>
                <w:shd w:val="clear" w:color="auto" w:fill="FFFFFF"/>
              </w:rPr>
            </w:pPr>
          </w:p>
          <w:p w14:paraId="26A6EBC5" w14:textId="77777777" w:rsidR="00CA3A7C" w:rsidRPr="001128E3" w:rsidRDefault="00CA3A7C" w:rsidP="00D30F13">
            <w:pPr>
              <w:contextualSpacing/>
              <w:rPr>
                <w:sz w:val="16"/>
                <w:szCs w:val="16"/>
                <w:shd w:val="clear" w:color="auto" w:fill="FFFFFF"/>
              </w:rPr>
            </w:pPr>
            <w:r w:rsidRPr="001128E3">
              <w:rPr>
                <w:sz w:val="16"/>
                <w:szCs w:val="16"/>
                <w:shd w:val="clear" w:color="auto" w:fill="FFFFFF"/>
              </w:rPr>
              <w:t>03234643207010003100</w:t>
            </w:r>
          </w:p>
          <w:p w14:paraId="6CAFA2AE" w14:textId="77777777" w:rsidR="00CA3A7C" w:rsidRPr="001128E3" w:rsidRDefault="00CA3A7C" w:rsidP="00D30F13">
            <w:pPr>
              <w:rPr>
                <w:bCs/>
                <w:sz w:val="16"/>
                <w:szCs w:val="16"/>
                <w:lang w:val="en-US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900DD4E" w14:textId="77777777" w:rsidR="00CA3A7C" w:rsidRPr="001128E3" w:rsidRDefault="00CA3A7C" w:rsidP="00D30F13">
            <w:pPr>
              <w:rPr>
                <w:bCs/>
                <w:sz w:val="16"/>
                <w:szCs w:val="16"/>
                <w:lang w:val="en-US"/>
              </w:rPr>
            </w:pPr>
            <w:r w:rsidRPr="001128E3">
              <w:rPr>
                <w:sz w:val="16"/>
                <w:szCs w:val="16"/>
                <w:shd w:val="clear" w:color="auto" w:fill="FFFFFF"/>
              </w:rPr>
              <w:t>40102810945370000023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136C8FD" w14:textId="77777777" w:rsidR="00CA3A7C" w:rsidRPr="001128E3" w:rsidRDefault="00CA3A7C" w:rsidP="00D30F13">
            <w:pPr>
              <w:rPr>
                <w:bCs/>
                <w:sz w:val="16"/>
                <w:szCs w:val="16"/>
                <w:lang w:val="en-US"/>
              </w:rPr>
            </w:pPr>
            <w:r w:rsidRPr="001128E3">
              <w:rPr>
                <w:sz w:val="16"/>
                <w:szCs w:val="16"/>
                <w:shd w:val="clear" w:color="auto" w:fill="FFFFFF"/>
              </w:rPr>
              <w:t>012007084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9489B" w14:textId="77777777" w:rsidR="00CA3A7C" w:rsidRPr="001128E3" w:rsidRDefault="00CA3A7C" w:rsidP="00D30F13">
            <w:pPr>
              <w:rPr>
                <w:bCs/>
                <w:sz w:val="16"/>
                <w:szCs w:val="16"/>
              </w:rPr>
            </w:pPr>
            <w:r w:rsidRPr="001128E3">
              <w:rPr>
                <w:bCs/>
                <w:sz w:val="16"/>
                <w:szCs w:val="16"/>
              </w:rPr>
              <w:t>Отделение Воронеж Банка России /УФК по Воронежской области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35313" w14:textId="77777777" w:rsidR="00CA3A7C" w:rsidRPr="001128E3" w:rsidRDefault="00CA3A7C" w:rsidP="00D30F1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1128E3">
              <w:rPr>
                <w:bCs/>
                <w:sz w:val="16"/>
                <w:szCs w:val="16"/>
                <w:lang w:val="en-US"/>
              </w:rPr>
              <w:t xml:space="preserve">УФБП АГО </w:t>
            </w:r>
            <w:proofErr w:type="spellStart"/>
            <w:r w:rsidRPr="001128E3">
              <w:rPr>
                <w:bCs/>
                <w:sz w:val="16"/>
                <w:szCs w:val="16"/>
                <w:lang w:val="en-US"/>
              </w:rPr>
              <w:t>город</w:t>
            </w:r>
            <w:proofErr w:type="spellEnd"/>
            <w:r w:rsidRPr="001128E3">
              <w:rPr>
                <w:bCs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128E3">
              <w:rPr>
                <w:bCs/>
                <w:sz w:val="16"/>
                <w:szCs w:val="16"/>
                <w:lang w:val="en-US"/>
              </w:rPr>
              <w:t>Воронеж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6E7E7" w14:textId="77777777" w:rsidR="00CA3A7C" w:rsidRPr="001128E3" w:rsidRDefault="00CA3A7C" w:rsidP="00D30F13">
            <w:pPr>
              <w:jc w:val="center"/>
              <w:rPr>
                <w:bCs/>
                <w:sz w:val="16"/>
                <w:szCs w:val="16"/>
                <w:lang w:val="en-US"/>
              </w:rPr>
            </w:pPr>
            <w:r w:rsidRPr="001128E3">
              <w:rPr>
                <w:sz w:val="16"/>
                <w:szCs w:val="16"/>
                <w:shd w:val="clear" w:color="auto" w:fill="FFFFFF"/>
              </w:rPr>
              <w:t>20924350732</w:t>
            </w:r>
          </w:p>
        </w:tc>
      </w:tr>
    </w:tbl>
    <w:p w14:paraId="5FFF7CB2" w14:textId="5F41CBBA" w:rsidR="001802EA" w:rsidRDefault="00A91A8E" w:rsidP="00C511D3">
      <w:pPr>
        <w:widowControl w:val="0"/>
        <w:ind w:right="55" w:firstLine="720"/>
        <w:jc w:val="both"/>
        <w:rPr>
          <w:sz w:val="26"/>
          <w:szCs w:val="26"/>
        </w:rPr>
      </w:pPr>
      <w:r>
        <w:rPr>
          <w:sz w:val="26"/>
          <w:szCs w:val="26"/>
        </w:rPr>
        <w:t>3.3. Изменения арендной платы производится один раз в год путем направления Арендатору уведомления не менее чем за 1 месяц до наступления срока платежа</w:t>
      </w:r>
      <w:r w:rsidR="00D53CCE">
        <w:rPr>
          <w:sz w:val="26"/>
          <w:szCs w:val="26"/>
        </w:rPr>
        <w:t xml:space="preserve">. Увеличение размера арендной платы производится не ниже, чем на уровень индекса потребительских цен (инфляции) по данным территориального органа Федеральной </w:t>
      </w:r>
      <w:r w:rsidR="00877128">
        <w:rPr>
          <w:sz w:val="26"/>
          <w:szCs w:val="26"/>
        </w:rPr>
        <w:t>службы государственной статистики по Воронежской области.</w:t>
      </w:r>
    </w:p>
    <w:p w14:paraId="5C5C62A9" w14:textId="7AB4E9A6" w:rsidR="00877128" w:rsidRDefault="00877128" w:rsidP="00C511D3">
      <w:pPr>
        <w:widowControl w:val="0"/>
        <w:ind w:right="55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 Изменения арендной платы оформляется в виде заключения </w:t>
      </w:r>
      <w:r w:rsidR="001D5C8B">
        <w:rPr>
          <w:sz w:val="26"/>
          <w:szCs w:val="26"/>
        </w:rPr>
        <w:t>дополнительного соглашения.</w:t>
      </w:r>
    </w:p>
    <w:p w14:paraId="317C5592" w14:textId="77777777" w:rsidR="00C75B22" w:rsidRPr="001128E3" w:rsidRDefault="00C75B22" w:rsidP="00C511D3">
      <w:pPr>
        <w:widowControl w:val="0"/>
        <w:ind w:right="55" w:firstLine="720"/>
        <w:jc w:val="both"/>
        <w:rPr>
          <w:sz w:val="26"/>
          <w:szCs w:val="26"/>
        </w:rPr>
      </w:pPr>
    </w:p>
    <w:p w14:paraId="63343D49" w14:textId="77777777" w:rsidR="00AE6958" w:rsidRPr="001128E3" w:rsidRDefault="00AE6958" w:rsidP="00AE6958">
      <w:pPr>
        <w:pStyle w:val="aa"/>
        <w:spacing w:after="0" w:line="228" w:lineRule="auto"/>
        <w:ind w:right="338"/>
        <w:rPr>
          <w:b/>
          <w:sz w:val="26"/>
          <w:szCs w:val="26"/>
        </w:rPr>
      </w:pPr>
    </w:p>
    <w:p w14:paraId="095E5167" w14:textId="41820084" w:rsidR="009A6C1E" w:rsidRPr="001128E3" w:rsidRDefault="00AE6958" w:rsidP="00AE6958">
      <w:pPr>
        <w:pStyle w:val="aa"/>
        <w:spacing w:after="0" w:line="228" w:lineRule="auto"/>
        <w:ind w:right="338"/>
        <w:rPr>
          <w:b/>
          <w:sz w:val="26"/>
          <w:szCs w:val="26"/>
        </w:rPr>
      </w:pPr>
      <w:r w:rsidRPr="001128E3">
        <w:rPr>
          <w:b/>
          <w:sz w:val="26"/>
          <w:szCs w:val="26"/>
        </w:rPr>
        <w:t xml:space="preserve">                                              </w:t>
      </w:r>
      <w:r w:rsidR="009A6C1E" w:rsidRPr="001128E3">
        <w:rPr>
          <w:b/>
          <w:sz w:val="26"/>
          <w:szCs w:val="26"/>
        </w:rPr>
        <w:t>4. ОТВЕТСТВЕННОСТЬ СТОРОН</w:t>
      </w:r>
    </w:p>
    <w:p w14:paraId="026588B4" w14:textId="77777777" w:rsidR="009A6C1E" w:rsidRPr="001128E3" w:rsidRDefault="009A6C1E" w:rsidP="000031DF">
      <w:pPr>
        <w:pStyle w:val="aa"/>
        <w:spacing w:after="0" w:line="228" w:lineRule="auto"/>
        <w:ind w:right="338" w:firstLine="709"/>
        <w:rPr>
          <w:b/>
          <w:sz w:val="26"/>
          <w:szCs w:val="26"/>
        </w:rPr>
      </w:pPr>
    </w:p>
    <w:p w14:paraId="08919A54" w14:textId="77777777" w:rsidR="005B3949" w:rsidRPr="001128E3" w:rsidRDefault="00370E90" w:rsidP="00C511D3">
      <w:pPr>
        <w:pStyle w:val="aa"/>
        <w:spacing w:after="0" w:line="228" w:lineRule="auto"/>
        <w:ind w:right="55" w:firstLine="709"/>
        <w:jc w:val="both"/>
        <w:rPr>
          <w:sz w:val="26"/>
          <w:szCs w:val="26"/>
        </w:rPr>
      </w:pPr>
      <w:r w:rsidRPr="001128E3">
        <w:rPr>
          <w:sz w:val="26"/>
          <w:szCs w:val="26"/>
        </w:rPr>
        <w:t>4</w:t>
      </w:r>
      <w:r w:rsidR="009A6C1E" w:rsidRPr="001128E3">
        <w:rPr>
          <w:sz w:val="26"/>
          <w:szCs w:val="26"/>
        </w:rPr>
        <w:t xml:space="preserve">.1. </w:t>
      </w:r>
      <w:r w:rsidR="00BB3496" w:rsidRPr="001128E3">
        <w:rPr>
          <w:sz w:val="26"/>
          <w:szCs w:val="26"/>
        </w:rPr>
        <w:t>Арендодатель</w:t>
      </w:r>
      <w:r w:rsidR="009A6C1E" w:rsidRPr="001128E3">
        <w:rPr>
          <w:sz w:val="26"/>
          <w:szCs w:val="26"/>
        </w:rPr>
        <w:t xml:space="preserve"> не отвечает за недостатки сданного в аренду помещения, которые были им оговорены при заключении Договора или были заранее известны </w:t>
      </w:r>
      <w:r w:rsidRPr="001128E3">
        <w:rPr>
          <w:sz w:val="26"/>
          <w:szCs w:val="26"/>
        </w:rPr>
        <w:t>Исполнителю</w:t>
      </w:r>
      <w:r w:rsidR="009A6C1E" w:rsidRPr="001128E3">
        <w:rPr>
          <w:sz w:val="26"/>
          <w:szCs w:val="26"/>
        </w:rPr>
        <w:t xml:space="preserve">, либо </w:t>
      </w:r>
    </w:p>
    <w:p w14:paraId="0C3A2248" w14:textId="19A92232" w:rsidR="009A6C1E" w:rsidRPr="001128E3" w:rsidRDefault="009A6C1E" w:rsidP="005B3949">
      <w:pPr>
        <w:pStyle w:val="aa"/>
        <w:spacing w:after="0" w:line="228" w:lineRule="auto"/>
        <w:ind w:right="55"/>
        <w:jc w:val="both"/>
        <w:rPr>
          <w:sz w:val="26"/>
          <w:szCs w:val="26"/>
        </w:rPr>
      </w:pPr>
      <w:r w:rsidRPr="001128E3">
        <w:rPr>
          <w:sz w:val="26"/>
          <w:szCs w:val="26"/>
        </w:rPr>
        <w:t xml:space="preserve">должны были быть обнаружены </w:t>
      </w:r>
      <w:r w:rsidR="00370E90" w:rsidRPr="001128E3">
        <w:rPr>
          <w:sz w:val="26"/>
          <w:szCs w:val="26"/>
        </w:rPr>
        <w:t>Исполнителем</w:t>
      </w:r>
      <w:r w:rsidRPr="001128E3">
        <w:rPr>
          <w:sz w:val="26"/>
          <w:szCs w:val="26"/>
        </w:rPr>
        <w:t xml:space="preserve"> во время осмотра </w:t>
      </w:r>
      <w:r w:rsidR="00370E90" w:rsidRPr="001128E3">
        <w:rPr>
          <w:sz w:val="26"/>
          <w:szCs w:val="26"/>
        </w:rPr>
        <w:t>помещения</w:t>
      </w:r>
      <w:r w:rsidRPr="001128E3">
        <w:rPr>
          <w:sz w:val="26"/>
          <w:szCs w:val="26"/>
        </w:rPr>
        <w:t xml:space="preserve"> или проверки его исправности при заключении Договора или передаче Имущества в аренду.</w:t>
      </w:r>
    </w:p>
    <w:p w14:paraId="2D41E32D" w14:textId="77777777" w:rsidR="005741B9" w:rsidRPr="001128E3" w:rsidRDefault="00370E90" w:rsidP="00C511D3">
      <w:pPr>
        <w:pStyle w:val="aa"/>
        <w:spacing w:after="0"/>
        <w:ind w:right="55" w:firstLine="709"/>
        <w:jc w:val="both"/>
        <w:rPr>
          <w:w w:val="0"/>
          <w:sz w:val="26"/>
          <w:szCs w:val="26"/>
        </w:rPr>
      </w:pPr>
      <w:r w:rsidRPr="001128E3">
        <w:rPr>
          <w:sz w:val="26"/>
          <w:szCs w:val="26"/>
        </w:rPr>
        <w:t>4</w:t>
      </w:r>
      <w:r w:rsidR="009A6C1E" w:rsidRPr="001128E3">
        <w:rPr>
          <w:sz w:val="26"/>
          <w:szCs w:val="26"/>
        </w:rPr>
        <w:t xml:space="preserve">.2. </w:t>
      </w:r>
      <w:r w:rsidR="005741B9" w:rsidRPr="001128E3">
        <w:rPr>
          <w:w w:val="0"/>
          <w:sz w:val="26"/>
          <w:szCs w:val="26"/>
        </w:rPr>
        <w:t xml:space="preserve">За несвоевременное внесение платы за торговое место </w:t>
      </w:r>
      <w:r w:rsidR="00F30E25" w:rsidRPr="001128E3">
        <w:rPr>
          <w:w w:val="0"/>
          <w:sz w:val="26"/>
          <w:szCs w:val="26"/>
        </w:rPr>
        <w:t>Арендатор</w:t>
      </w:r>
      <w:r w:rsidR="005741B9" w:rsidRPr="001128E3">
        <w:rPr>
          <w:w w:val="0"/>
          <w:sz w:val="26"/>
          <w:szCs w:val="26"/>
        </w:rPr>
        <w:t xml:space="preserve"> оплачивает пеню в размере 0,3 (ноль целых три десятых) процента месячной суммы оплаты за каждый день просрочки.</w:t>
      </w:r>
    </w:p>
    <w:p w14:paraId="53B4F69A" w14:textId="77777777" w:rsidR="009A6C1E" w:rsidRPr="001128E3" w:rsidRDefault="00370E90" w:rsidP="00C511D3">
      <w:pPr>
        <w:pStyle w:val="aa"/>
        <w:spacing w:after="0"/>
        <w:ind w:right="55" w:firstLine="709"/>
        <w:jc w:val="both"/>
        <w:rPr>
          <w:sz w:val="26"/>
          <w:szCs w:val="26"/>
        </w:rPr>
      </w:pPr>
      <w:r w:rsidRPr="001128E3">
        <w:rPr>
          <w:sz w:val="26"/>
          <w:szCs w:val="26"/>
        </w:rPr>
        <w:t>4</w:t>
      </w:r>
      <w:r w:rsidR="009A6C1E" w:rsidRPr="001128E3">
        <w:rPr>
          <w:sz w:val="26"/>
          <w:szCs w:val="26"/>
        </w:rPr>
        <w:t>.</w:t>
      </w:r>
      <w:r w:rsidR="005741B9" w:rsidRPr="001128E3">
        <w:rPr>
          <w:sz w:val="26"/>
          <w:szCs w:val="26"/>
        </w:rPr>
        <w:t>3</w:t>
      </w:r>
      <w:r w:rsidR="009A6C1E" w:rsidRPr="001128E3">
        <w:rPr>
          <w:sz w:val="26"/>
          <w:szCs w:val="26"/>
        </w:rPr>
        <w:t>. За неисполнение обязател</w:t>
      </w:r>
      <w:r w:rsidRPr="001128E3">
        <w:rPr>
          <w:sz w:val="26"/>
          <w:szCs w:val="26"/>
        </w:rPr>
        <w:t>ьств, предусмотренных пунктами 2.2.</w:t>
      </w:r>
      <w:r w:rsidR="009A6C1E" w:rsidRPr="001128E3">
        <w:rPr>
          <w:sz w:val="26"/>
          <w:szCs w:val="26"/>
        </w:rPr>
        <w:t xml:space="preserve"> Договора, Арендатор обязан перечислить на счет, указанный в пункте </w:t>
      </w:r>
      <w:r w:rsidRPr="001128E3">
        <w:rPr>
          <w:sz w:val="26"/>
          <w:szCs w:val="26"/>
        </w:rPr>
        <w:t>3.2.</w:t>
      </w:r>
      <w:r w:rsidR="009A6C1E" w:rsidRPr="001128E3">
        <w:rPr>
          <w:sz w:val="26"/>
          <w:szCs w:val="26"/>
        </w:rPr>
        <w:t xml:space="preserve"> Договора, штраф в размере 5 процентов от суммы  ежемесячной арендной платы за пользование </w:t>
      </w:r>
      <w:r w:rsidRPr="001128E3">
        <w:rPr>
          <w:sz w:val="26"/>
          <w:szCs w:val="26"/>
        </w:rPr>
        <w:t>помещением, указанным</w:t>
      </w:r>
      <w:r w:rsidR="009A6C1E" w:rsidRPr="001128E3">
        <w:rPr>
          <w:sz w:val="26"/>
          <w:szCs w:val="26"/>
        </w:rPr>
        <w:t xml:space="preserve"> в пункте </w:t>
      </w:r>
      <w:r w:rsidRPr="001128E3">
        <w:rPr>
          <w:sz w:val="26"/>
          <w:szCs w:val="26"/>
        </w:rPr>
        <w:t>3.1</w:t>
      </w:r>
      <w:r w:rsidR="009A6C1E" w:rsidRPr="001128E3">
        <w:rPr>
          <w:sz w:val="26"/>
          <w:szCs w:val="26"/>
        </w:rPr>
        <w:t>. Договора.</w:t>
      </w:r>
    </w:p>
    <w:p w14:paraId="6065448D" w14:textId="77777777" w:rsidR="009A6C1E" w:rsidRPr="001128E3" w:rsidRDefault="00370E90" w:rsidP="00C511D3">
      <w:pPr>
        <w:pStyle w:val="aa"/>
        <w:spacing w:after="0"/>
        <w:ind w:right="55" w:firstLine="709"/>
        <w:jc w:val="both"/>
        <w:rPr>
          <w:sz w:val="26"/>
          <w:szCs w:val="26"/>
        </w:rPr>
      </w:pPr>
      <w:r w:rsidRPr="001128E3">
        <w:rPr>
          <w:sz w:val="26"/>
          <w:szCs w:val="26"/>
        </w:rPr>
        <w:t>4</w:t>
      </w:r>
      <w:r w:rsidR="005741B9" w:rsidRPr="001128E3">
        <w:rPr>
          <w:sz w:val="26"/>
          <w:szCs w:val="26"/>
        </w:rPr>
        <w:t>.4</w:t>
      </w:r>
      <w:r w:rsidR="009A6C1E" w:rsidRPr="001128E3">
        <w:rPr>
          <w:sz w:val="26"/>
          <w:szCs w:val="26"/>
        </w:rPr>
        <w:t>. Оплата неустойки (штрафа и пеней), установленной Договором, не освобождает Арендатора от выполнения обязательств или устранения нарушений, а также от возмещения убытков, причиненных неисполнением или ненадлежащим исполнением обязательств, предусмотренных Договором.</w:t>
      </w:r>
    </w:p>
    <w:p w14:paraId="2803CC36" w14:textId="77777777" w:rsidR="00BB49A5" w:rsidRPr="001128E3" w:rsidRDefault="00BB49A5" w:rsidP="000031DF">
      <w:pPr>
        <w:widowControl w:val="0"/>
        <w:ind w:right="338" w:firstLine="720"/>
        <w:jc w:val="center"/>
        <w:rPr>
          <w:b/>
          <w:bCs/>
          <w:spacing w:val="-6"/>
          <w:w w:val="77"/>
          <w:sz w:val="26"/>
          <w:szCs w:val="26"/>
        </w:rPr>
      </w:pPr>
    </w:p>
    <w:p w14:paraId="76E6B7E7" w14:textId="77777777" w:rsidR="00370E90" w:rsidRPr="001128E3" w:rsidRDefault="00370E90" w:rsidP="000031DF">
      <w:pPr>
        <w:widowControl w:val="0"/>
        <w:ind w:right="338" w:firstLine="284"/>
        <w:jc w:val="center"/>
        <w:rPr>
          <w:b/>
          <w:w w:val="0"/>
          <w:sz w:val="26"/>
          <w:szCs w:val="26"/>
        </w:rPr>
      </w:pPr>
      <w:r w:rsidRPr="001128E3">
        <w:rPr>
          <w:b/>
          <w:sz w:val="26"/>
          <w:szCs w:val="26"/>
        </w:rPr>
        <w:t>5. СРОК</w:t>
      </w:r>
      <w:r w:rsidR="00B26C98" w:rsidRPr="001128E3">
        <w:rPr>
          <w:w w:val="0"/>
          <w:sz w:val="26"/>
          <w:szCs w:val="26"/>
        </w:rPr>
        <w:t xml:space="preserve"> </w:t>
      </w:r>
      <w:r w:rsidRPr="001128E3">
        <w:rPr>
          <w:w w:val="0"/>
          <w:sz w:val="26"/>
          <w:szCs w:val="26"/>
        </w:rPr>
        <w:t xml:space="preserve"> </w:t>
      </w:r>
      <w:r w:rsidRPr="001128E3">
        <w:rPr>
          <w:b/>
          <w:w w:val="0"/>
          <w:sz w:val="26"/>
          <w:szCs w:val="26"/>
        </w:rPr>
        <w:t>ДЕЙСТВИЯ ДОГОВОРА</w:t>
      </w:r>
      <w:r w:rsidR="00166DAA" w:rsidRPr="001128E3">
        <w:rPr>
          <w:b/>
          <w:w w:val="0"/>
          <w:sz w:val="26"/>
          <w:szCs w:val="26"/>
        </w:rPr>
        <w:t>,</w:t>
      </w:r>
      <w:r w:rsidR="00166DAA" w:rsidRPr="001128E3">
        <w:rPr>
          <w:b/>
          <w:sz w:val="26"/>
          <w:szCs w:val="26"/>
        </w:rPr>
        <w:t xml:space="preserve"> РАСТОРЖЕНИЕ ДОГОВОРА</w:t>
      </w:r>
    </w:p>
    <w:p w14:paraId="0C2A05CB" w14:textId="77777777" w:rsidR="007A7329" w:rsidRPr="001128E3" w:rsidRDefault="007A7329" w:rsidP="000031DF">
      <w:pPr>
        <w:widowControl w:val="0"/>
        <w:ind w:right="338" w:firstLine="284"/>
        <w:jc w:val="center"/>
        <w:rPr>
          <w:b/>
          <w:w w:val="0"/>
          <w:sz w:val="26"/>
          <w:szCs w:val="26"/>
        </w:rPr>
      </w:pPr>
    </w:p>
    <w:p w14:paraId="432CED60" w14:textId="4346D7BD" w:rsidR="001D2F2C" w:rsidRPr="001128E3" w:rsidRDefault="00370E90" w:rsidP="00C511D3">
      <w:pPr>
        <w:widowControl w:val="0"/>
        <w:ind w:right="55" w:firstLine="708"/>
        <w:jc w:val="both"/>
        <w:rPr>
          <w:sz w:val="26"/>
          <w:szCs w:val="26"/>
        </w:rPr>
      </w:pPr>
      <w:r w:rsidRPr="001128E3">
        <w:rPr>
          <w:w w:val="0"/>
          <w:sz w:val="26"/>
          <w:szCs w:val="26"/>
        </w:rPr>
        <w:t>5</w:t>
      </w:r>
      <w:r w:rsidR="00B26C98" w:rsidRPr="001128E3">
        <w:rPr>
          <w:w w:val="0"/>
          <w:sz w:val="26"/>
          <w:szCs w:val="26"/>
        </w:rPr>
        <w:t>.1.</w:t>
      </w:r>
      <w:r w:rsidR="00B26C98" w:rsidRPr="001128E3">
        <w:rPr>
          <w:b/>
          <w:bCs/>
          <w:w w:val="0"/>
          <w:sz w:val="26"/>
          <w:szCs w:val="26"/>
        </w:rPr>
        <w:t xml:space="preserve"> </w:t>
      </w:r>
      <w:r w:rsidR="001D2F2C" w:rsidRPr="001128E3">
        <w:rPr>
          <w:sz w:val="26"/>
          <w:szCs w:val="26"/>
        </w:rPr>
        <w:t>Срок действия договора устанавливается с</w:t>
      </w:r>
      <w:r w:rsidR="003A0FB1" w:rsidRPr="001128E3">
        <w:rPr>
          <w:sz w:val="26"/>
          <w:szCs w:val="26"/>
        </w:rPr>
        <w:t xml:space="preserve"> </w:t>
      </w:r>
      <w:r w:rsidR="005841D6" w:rsidRPr="001128E3">
        <w:rPr>
          <w:sz w:val="26"/>
          <w:szCs w:val="26"/>
        </w:rPr>
        <w:t>__________________</w:t>
      </w:r>
      <w:r w:rsidR="003A0FB1" w:rsidRPr="001128E3">
        <w:rPr>
          <w:sz w:val="26"/>
          <w:szCs w:val="26"/>
        </w:rPr>
        <w:t xml:space="preserve"> </w:t>
      </w:r>
      <w:r w:rsidR="001D2F2C" w:rsidRPr="001128E3">
        <w:rPr>
          <w:sz w:val="26"/>
          <w:szCs w:val="26"/>
        </w:rPr>
        <w:t xml:space="preserve">по </w:t>
      </w:r>
      <w:r w:rsidR="003A0FB1" w:rsidRPr="001128E3">
        <w:rPr>
          <w:sz w:val="26"/>
          <w:szCs w:val="26"/>
        </w:rPr>
        <w:t>«</w:t>
      </w:r>
      <w:r w:rsidR="00C617C3" w:rsidRPr="001128E3">
        <w:rPr>
          <w:sz w:val="26"/>
          <w:szCs w:val="26"/>
        </w:rPr>
        <w:t>31</w:t>
      </w:r>
      <w:r w:rsidR="003A0FB1" w:rsidRPr="001128E3">
        <w:rPr>
          <w:sz w:val="26"/>
          <w:szCs w:val="26"/>
        </w:rPr>
        <w:t xml:space="preserve">» </w:t>
      </w:r>
      <w:r w:rsidR="00C617C3" w:rsidRPr="001128E3">
        <w:rPr>
          <w:sz w:val="26"/>
          <w:szCs w:val="26"/>
        </w:rPr>
        <w:t xml:space="preserve">мая </w:t>
      </w:r>
      <w:r w:rsidR="001D2F2C" w:rsidRPr="001128E3">
        <w:rPr>
          <w:sz w:val="26"/>
          <w:szCs w:val="26"/>
        </w:rPr>
        <w:t xml:space="preserve"> 202</w:t>
      </w:r>
      <w:r w:rsidR="00C617C3" w:rsidRPr="001128E3">
        <w:rPr>
          <w:sz w:val="26"/>
          <w:szCs w:val="26"/>
        </w:rPr>
        <w:t>8</w:t>
      </w:r>
      <w:r w:rsidR="001D2F2C" w:rsidRPr="001128E3">
        <w:rPr>
          <w:sz w:val="26"/>
          <w:szCs w:val="26"/>
        </w:rPr>
        <w:t xml:space="preserve"> г. </w:t>
      </w:r>
    </w:p>
    <w:p w14:paraId="2D9B514B" w14:textId="77777777" w:rsidR="001243D3" w:rsidRPr="001128E3" w:rsidRDefault="00CE16B7" w:rsidP="00C511D3">
      <w:pPr>
        <w:widowControl w:val="0"/>
        <w:ind w:right="55" w:firstLine="708"/>
        <w:jc w:val="both"/>
        <w:rPr>
          <w:rFonts w:eastAsia="Calibri"/>
          <w:sz w:val="26"/>
          <w:szCs w:val="26"/>
        </w:rPr>
      </w:pPr>
      <w:r w:rsidRPr="001128E3">
        <w:rPr>
          <w:rFonts w:eastAsia="Calibri"/>
          <w:sz w:val="26"/>
          <w:szCs w:val="26"/>
        </w:rPr>
        <w:t xml:space="preserve"> </w:t>
      </w:r>
      <w:r w:rsidR="001D2F2C" w:rsidRPr="001128E3">
        <w:rPr>
          <w:sz w:val="26"/>
          <w:szCs w:val="26"/>
        </w:rPr>
        <w:t>Настоящий договор вступает в силу с момента его государственной регистрации в Едином государственном реестре прав на недвижимое имущество и сделок с ним, а в части оплаты – с момента его подписания.</w:t>
      </w:r>
    </w:p>
    <w:p w14:paraId="3A8A86C8" w14:textId="77777777" w:rsidR="002800E6" w:rsidRPr="001128E3" w:rsidRDefault="001243D3" w:rsidP="00C511D3">
      <w:pPr>
        <w:widowControl w:val="0"/>
        <w:ind w:right="55" w:firstLine="708"/>
        <w:jc w:val="both"/>
        <w:rPr>
          <w:noProof/>
          <w:w w:val="0"/>
          <w:sz w:val="26"/>
          <w:szCs w:val="26"/>
          <w:lang w:eastAsia="ru-RU"/>
        </w:rPr>
      </w:pPr>
      <w:r w:rsidRPr="001128E3">
        <w:rPr>
          <w:rFonts w:eastAsia="Calibri"/>
          <w:sz w:val="26"/>
          <w:szCs w:val="26"/>
        </w:rPr>
        <w:t xml:space="preserve">5.2. </w:t>
      </w:r>
      <w:r w:rsidR="00B26C98" w:rsidRPr="001128E3">
        <w:rPr>
          <w:w w:val="0"/>
          <w:sz w:val="26"/>
          <w:szCs w:val="26"/>
        </w:rPr>
        <w:t>На период школьных каникул,</w:t>
      </w:r>
      <w:r w:rsidR="008D1356" w:rsidRPr="001128E3">
        <w:rPr>
          <w:w w:val="0"/>
          <w:sz w:val="26"/>
          <w:szCs w:val="26"/>
        </w:rPr>
        <w:t xml:space="preserve"> праздничных дней,</w:t>
      </w:r>
      <w:r w:rsidR="00B26C98" w:rsidRPr="001128E3">
        <w:rPr>
          <w:w w:val="0"/>
          <w:sz w:val="26"/>
          <w:szCs w:val="26"/>
        </w:rPr>
        <w:t xml:space="preserve"> приостановление учебного процесса по другим причинам (карантин) плата за используемую площадь, и плата за коммунальные услуги не начисляются.</w:t>
      </w:r>
      <w:r w:rsidR="008039B7" w:rsidRPr="001128E3">
        <w:rPr>
          <w:noProof/>
          <w:w w:val="0"/>
          <w:sz w:val="26"/>
          <w:szCs w:val="26"/>
          <w:lang w:eastAsia="ru-RU"/>
        </w:rPr>
        <w:t xml:space="preserve"> </w:t>
      </w:r>
    </w:p>
    <w:p w14:paraId="6F618D01" w14:textId="77777777" w:rsidR="008039B7" w:rsidRPr="001128E3" w:rsidRDefault="002800E6" w:rsidP="00C511D3">
      <w:pPr>
        <w:widowControl w:val="0"/>
        <w:ind w:right="55" w:firstLine="708"/>
        <w:jc w:val="both"/>
        <w:rPr>
          <w:w w:val="0"/>
          <w:sz w:val="26"/>
          <w:szCs w:val="26"/>
        </w:rPr>
      </w:pPr>
      <w:r w:rsidRPr="001128E3">
        <w:rPr>
          <w:color w:val="052635"/>
          <w:sz w:val="26"/>
          <w:szCs w:val="26"/>
          <w:shd w:val="clear" w:color="auto" w:fill="FFFFFF"/>
        </w:rPr>
        <w:t>5.</w:t>
      </w:r>
      <w:r w:rsidR="001243D3" w:rsidRPr="001128E3">
        <w:rPr>
          <w:color w:val="052635"/>
          <w:sz w:val="26"/>
          <w:szCs w:val="26"/>
          <w:shd w:val="clear" w:color="auto" w:fill="FFFFFF"/>
        </w:rPr>
        <w:t>3</w:t>
      </w:r>
      <w:r w:rsidRPr="001128E3">
        <w:rPr>
          <w:color w:val="052635"/>
          <w:sz w:val="26"/>
          <w:szCs w:val="26"/>
          <w:shd w:val="clear" w:color="auto" w:fill="FFFFFF"/>
        </w:rPr>
        <w:t>. К</w:t>
      </w:r>
      <w:r w:rsidRPr="001128E3">
        <w:rPr>
          <w:color w:val="000000"/>
          <w:sz w:val="26"/>
          <w:szCs w:val="26"/>
          <w:shd w:val="clear" w:color="auto" w:fill="FFFFFF"/>
        </w:rPr>
        <w:t xml:space="preserve">аждая из сторон вправе в любое время отказаться от исполнения договора, предупредив об этом другую сторону </w:t>
      </w:r>
      <w:r w:rsidR="00E50E85" w:rsidRPr="001128E3">
        <w:rPr>
          <w:color w:val="000000"/>
          <w:sz w:val="26"/>
          <w:szCs w:val="26"/>
          <w:shd w:val="clear" w:color="auto" w:fill="FFFFFF"/>
        </w:rPr>
        <w:t xml:space="preserve">минимум </w:t>
      </w:r>
      <w:r w:rsidRPr="001128E3">
        <w:rPr>
          <w:color w:val="000000"/>
          <w:sz w:val="26"/>
          <w:szCs w:val="26"/>
          <w:shd w:val="clear" w:color="auto" w:fill="FFFFFF"/>
        </w:rPr>
        <w:t xml:space="preserve">за </w:t>
      </w:r>
      <w:r w:rsidR="003D617F" w:rsidRPr="001128E3">
        <w:rPr>
          <w:color w:val="000000"/>
          <w:sz w:val="26"/>
          <w:szCs w:val="26"/>
          <w:shd w:val="clear" w:color="auto" w:fill="FFFFFF"/>
        </w:rPr>
        <w:t>1</w:t>
      </w:r>
      <w:r w:rsidRPr="001128E3">
        <w:rPr>
          <w:color w:val="000000"/>
          <w:sz w:val="26"/>
          <w:szCs w:val="26"/>
          <w:shd w:val="clear" w:color="auto" w:fill="FFFFFF"/>
        </w:rPr>
        <w:t xml:space="preserve"> месяц</w:t>
      </w:r>
      <w:r w:rsidR="00DC092B" w:rsidRPr="001128E3">
        <w:rPr>
          <w:color w:val="000000"/>
          <w:sz w:val="26"/>
          <w:szCs w:val="26"/>
          <w:shd w:val="clear" w:color="auto" w:fill="FFFFFF"/>
        </w:rPr>
        <w:t xml:space="preserve"> или по соглашению сторон.</w:t>
      </w:r>
    </w:p>
    <w:p w14:paraId="0C6B6437" w14:textId="57648A1A" w:rsidR="00B26C98" w:rsidRPr="001128E3" w:rsidRDefault="00370E90" w:rsidP="00C511D3">
      <w:pPr>
        <w:widowControl w:val="0"/>
        <w:ind w:right="55" w:firstLine="708"/>
        <w:jc w:val="both"/>
        <w:rPr>
          <w:sz w:val="26"/>
          <w:szCs w:val="26"/>
        </w:rPr>
      </w:pPr>
      <w:r w:rsidRPr="001128E3">
        <w:rPr>
          <w:spacing w:val="-6"/>
          <w:w w:val="0"/>
          <w:sz w:val="26"/>
          <w:szCs w:val="26"/>
        </w:rPr>
        <w:t>5</w:t>
      </w:r>
      <w:r w:rsidR="00B26C98" w:rsidRPr="001128E3">
        <w:rPr>
          <w:spacing w:val="-6"/>
          <w:w w:val="0"/>
          <w:sz w:val="26"/>
          <w:szCs w:val="26"/>
        </w:rPr>
        <w:t>.</w:t>
      </w:r>
      <w:r w:rsidR="001243D3" w:rsidRPr="001128E3">
        <w:rPr>
          <w:spacing w:val="-6"/>
          <w:w w:val="0"/>
          <w:sz w:val="26"/>
          <w:szCs w:val="26"/>
        </w:rPr>
        <w:t>4</w:t>
      </w:r>
      <w:r w:rsidR="00B26C98" w:rsidRPr="001128E3">
        <w:rPr>
          <w:spacing w:val="-6"/>
          <w:w w:val="0"/>
          <w:sz w:val="26"/>
          <w:szCs w:val="26"/>
        </w:rPr>
        <w:t xml:space="preserve">. </w:t>
      </w:r>
      <w:r w:rsidR="000031DF" w:rsidRPr="001128E3">
        <w:rPr>
          <w:sz w:val="26"/>
          <w:szCs w:val="26"/>
        </w:rPr>
        <w:t xml:space="preserve">Договор </w:t>
      </w:r>
      <w:r w:rsidR="002800E6" w:rsidRPr="001128E3">
        <w:rPr>
          <w:sz w:val="26"/>
          <w:szCs w:val="26"/>
        </w:rPr>
        <w:t>прекращает свое действие</w:t>
      </w:r>
      <w:r w:rsidR="000031DF" w:rsidRPr="001128E3">
        <w:rPr>
          <w:sz w:val="26"/>
          <w:szCs w:val="26"/>
        </w:rPr>
        <w:t xml:space="preserve"> </w:t>
      </w:r>
      <w:r w:rsidRPr="001128E3">
        <w:rPr>
          <w:sz w:val="26"/>
          <w:szCs w:val="26"/>
        </w:rPr>
        <w:t>по реше</w:t>
      </w:r>
      <w:r w:rsidR="000031DF" w:rsidRPr="001128E3">
        <w:rPr>
          <w:sz w:val="26"/>
          <w:szCs w:val="26"/>
        </w:rPr>
        <w:t>нию суда,  по соглашению Сторон</w:t>
      </w:r>
      <w:r w:rsidRPr="001128E3">
        <w:rPr>
          <w:sz w:val="26"/>
          <w:szCs w:val="26"/>
        </w:rPr>
        <w:t xml:space="preserve"> </w:t>
      </w:r>
      <w:r w:rsidR="000031DF" w:rsidRPr="001128E3">
        <w:rPr>
          <w:sz w:val="26"/>
          <w:szCs w:val="26"/>
        </w:rPr>
        <w:t xml:space="preserve">и </w:t>
      </w:r>
      <w:r w:rsidRPr="001128E3">
        <w:rPr>
          <w:sz w:val="26"/>
          <w:szCs w:val="26"/>
        </w:rPr>
        <w:t xml:space="preserve"> в иных случаях, предусмотренных законодательством Российской Федерации</w:t>
      </w:r>
      <w:r w:rsidR="000031DF" w:rsidRPr="001128E3">
        <w:rPr>
          <w:sz w:val="26"/>
          <w:szCs w:val="26"/>
        </w:rPr>
        <w:t xml:space="preserve"> </w:t>
      </w:r>
      <w:r w:rsidR="00B26C98" w:rsidRPr="001128E3">
        <w:rPr>
          <w:spacing w:val="-6"/>
          <w:w w:val="0"/>
          <w:sz w:val="26"/>
          <w:szCs w:val="26"/>
        </w:rPr>
        <w:t xml:space="preserve">с возмещением </w:t>
      </w:r>
      <w:r w:rsidR="00131D6D" w:rsidRPr="001128E3">
        <w:rPr>
          <w:spacing w:val="-6"/>
          <w:w w:val="0"/>
          <w:sz w:val="26"/>
          <w:szCs w:val="26"/>
        </w:rPr>
        <w:t>Арендодатель</w:t>
      </w:r>
      <w:r w:rsidR="00B26C98" w:rsidRPr="001128E3">
        <w:rPr>
          <w:spacing w:val="-6"/>
          <w:w w:val="0"/>
          <w:sz w:val="26"/>
          <w:szCs w:val="26"/>
        </w:rPr>
        <w:t xml:space="preserve"> понесенных убытков.</w:t>
      </w:r>
    </w:p>
    <w:p w14:paraId="32F027D0" w14:textId="77777777" w:rsidR="002109D2" w:rsidRPr="001128E3" w:rsidRDefault="002109D2" w:rsidP="005741B9">
      <w:pPr>
        <w:widowControl w:val="0"/>
        <w:ind w:right="338" w:firstLine="720"/>
        <w:jc w:val="center"/>
        <w:rPr>
          <w:b/>
          <w:bCs/>
          <w:spacing w:val="-6"/>
          <w:w w:val="77"/>
          <w:sz w:val="26"/>
          <w:szCs w:val="26"/>
        </w:rPr>
      </w:pPr>
    </w:p>
    <w:p w14:paraId="423437E5" w14:textId="77777777" w:rsidR="005741B9" w:rsidRPr="001128E3" w:rsidRDefault="008039B7" w:rsidP="005741B9">
      <w:pPr>
        <w:widowControl w:val="0"/>
        <w:ind w:right="338" w:firstLine="720"/>
        <w:jc w:val="center"/>
        <w:rPr>
          <w:b/>
          <w:w w:val="0"/>
          <w:sz w:val="26"/>
          <w:szCs w:val="26"/>
        </w:rPr>
      </w:pPr>
      <w:r w:rsidRPr="001128E3">
        <w:rPr>
          <w:b/>
          <w:bCs/>
          <w:spacing w:val="-6"/>
          <w:w w:val="77"/>
          <w:sz w:val="26"/>
          <w:szCs w:val="26"/>
        </w:rPr>
        <w:t>6</w:t>
      </w:r>
      <w:r w:rsidR="005741B9" w:rsidRPr="001128E3">
        <w:rPr>
          <w:b/>
          <w:bCs/>
          <w:spacing w:val="-6"/>
          <w:w w:val="77"/>
          <w:sz w:val="26"/>
          <w:szCs w:val="26"/>
        </w:rPr>
        <w:t xml:space="preserve">.  </w:t>
      </w:r>
      <w:r w:rsidR="005741B9" w:rsidRPr="001128E3">
        <w:rPr>
          <w:b/>
          <w:w w:val="0"/>
          <w:sz w:val="26"/>
          <w:szCs w:val="26"/>
        </w:rPr>
        <w:t>ПРОЧИЕ УСЛОВЯ</w:t>
      </w:r>
    </w:p>
    <w:p w14:paraId="68512428" w14:textId="77777777" w:rsidR="007A7329" w:rsidRPr="001128E3" w:rsidRDefault="007A7329" w:rsidP="005741B9">
      <w:pPr>
        <w:widowControl w:val="0"/>
        <w:ind w:right="338" w:firstLine="720"/>
        <w:jc w:val="center"/>
        <w:rPr>
          <w:b/>
          <w:w w:val="0"/>
          <w:sz w:val="26"/>
          <w:szCs w:val="26"/>
        </w:rPr>
      </w:pPr>
    </w:p>
    <w:p w14:paraId="0BE4F5D1" w14:textId="77777777" w:rsidR="005741B9" w:rsidRPr="001128E3" w:rsidRDefault="008039B7" w:rsidP="00C511D3">
      <w:pPr>
        <w:widowControl w:val="0"/>
        <w:ind w:right="55" w:firstLine="720"/>
        <w:jc w:val="both"/>
        <w:rPr>
          <w:w w:val="0"/>
          <w:sz w:val="26"/>
          <w:szCs w:val="26"/>
        </w:rPr>
      </w:pPr>
      <w:r w:rsidRPr="001128E3">
        <w:rPr>
          <w:w w:val="0"/>
          <w:sz w:val="26"/>
          <w:szCs w:val="26"/>
        </w:rPr>
        <w:t>6</w:t>
      </w:r>
      <w:r w:rsidR="00B26C98" w:rsidRPr="001128E3">
        <w:rPr>
          <w:w w:val="0"/>
          <w:sz w:val="26"/>
          <w:szCs w:val="26"/>
        </w:rPr>
        <w:t>.1.</w:t>
      </w:r>
      <w:r w:rsidR="00B26C98" w:rsidRPr="001128E3">
        <w:rPr>
          <w:w w:val="0"/>
          <w:sz w:val="26"/>
          <w:szCs w:val="26"/>
        </w:rPr>
        <w:tab/>
      </w:r>
      <w:r w:rsidR="005741B9" w:rsidRPr="001128E3">
        <w:rPr>
          <w:sz w:val="26"/>
          <w:szCs w:val="26"/>
        </w:rPr>
        <w:t>Все споры или разногласия, возникающие между Сторонами Договора, разрешаются путем переговоров.</w:t>
      </w:r>
    </w:p>
    <w:p w14:paraId="69B6F9E3" w14:textId="77777777" w:rsidR="00B26C98" w:rsidRPr="001128E3" w:rsidRDefault="008039B7" w:rsidP="00C511D3">
      <w:pPr>
        <w:widowControl w:val="0"/>
        <w:ind w:right="55" w:firstLine="720"/>
        <w:jc w:val="both"/>
        <w:rPr>
          <w:w w:val="0"/>
          <w:sz w:val="26"/>
          <w:szCs w:val="26"/>
        </w:rPr>
      </w:pPr>
      <w:r w:rsidRPr="001128E3">
        <w:rPr>
          <w:w w:val="0"/>
          <w:sz w:val="26"/>
          <w:szCs w:val="26"/>
        </w:rPr>
        <w:t>6</w:t>
      </w:r>
      <w:r w:rsidR="00B26C98" w:rsidRPr="001128E3">
        <w:rPr>
          <w:w w:val="0"/>
          <w:sz w:val="26"/>
          <w:szCs w:val="26"/>
        </w:rPr>
        <w:t xml:space="preserve">.2. </w:t>
      </w:r>
      <w:r w:rsidR="005741B9" w:rsidRPr="001128E3">
        <w:rPr>
          <w:sz w:val="26"/>
          <w:szCs w:val="26"/>
        </w:rPr>
        <w:t>В случае невозможности разрешения споров или разногласий путем переговоров, они подлежат рассмотрению в судебном порядке</w:t>
      </w:r>
      <w:r w:rsidR="005741B9" w:rsidRPr="001128E3">
        <w:rPr>
          <w:w w:val="0"/>
          <w:sz w:val="26"/>
          <w:szCs w:val="26"/>
        </w:rPr>
        <w:t xml:space="preserve"> </w:t>
      </w:r>
      <w:r w:rsidR="00E50E85" w:rsidRPr="001128E3">
        <w:rPr>
          <w:w w:val="0"/>
          <w:sz w:val="26"/>
          <w:szCs w:val="26"/>
        </w:rPr>
        <w:t xml:space="preserve">в </w:t>
      </w:r>
      <w:r w:rsidR="005741B9" w:rsidRPr="001128E3">
        <w:rPr>
          <w:w w:val="0"/>
          <w:sz w:val="26"/>
          <w:szCs w:val="26"/>
        </w:rPr>
        <w:t>соответствии с требованиями действующего законодательства на территории РФ.</w:t>
      </w:r>
    </w:p>
    <w:p w14:paraId="2B9D64B0" w14:textId="3FAE052B" w:rsidR="001D2F2C" w:rsidRPr="001128E3" w:rsidRDefault="001D2F2C" w:rsidP="00C511D3">
      <w:pPr>
        <w:widowControl w:val="0"/>
        <w:ind w:right="55" w:firstLine="720"/>
        <w:jc w:val="both"/>
        <w:rPr>
          <w:sz w:val="26"/>
          <w:szCs w:val="26"/>
        </w:rPr>
      </w:pPr>
      <w:r w:rsidRPr="001128E3">
        <w:rPr>
          <w:w w:val="0"/>
          <w:sz w:val="26"/>
          <w:szCs w:val="26"/>
        </w:rPr>
        <w:t xml:space="preserve">6.3. </w:t>
      </w:r>
      <w:r w:rsidRPr="001128E3">
        <w:rPr>
          <w:sz w:val="26"/>
          <w:szCs w:val="26"/>
        </w:rPr>
        <w:t xml:space="preserve">Настоящий договор вступает в силу в установленном законом порядке, составлен в 4-х экземплярах, имеющих одинаковую юридическую силу: </w:t>
      </w:r>
      <w:r w:rsidR="00BB3496" w:rsidRPr="001128E3">
        <w:rPr>
          <w:sz w:val="26"/>
          <w:szCs w:val="26"/>
        </w:rPr>
        <w:t>Арендодателю</w:t>
      </w:r>
      <w:r w:rsidRPr="001128E3">
        <w:rPr>
          <w:sz w:val="26"/>
          <w:szCs w:val="26"/>
        </w:rPr>
        <w:t xml:space="preserve"> - 1 экз., </w:t>
      </w:r>
      <w:r w:rsidR="00F30E25" w:rsidRPr="001128E3">
        <w:rPr>
          <w:sz w:val="26"/>
          <w:szCs w:val="26"/>
        </w:rPr>
        <w:t>Арендатору</w:t>
      </w:r>
      <w:r w:rsidRPr="001128E3">
        <w:rPr>
          <w:sz w:val="26"/>
          <w:szCs w:val="26"/>
        </w:rPr>
        <w:t xml:space="preserve"> - 1 экз., Росимуществу-1 экз., Росреестру-1 экз.</w:t>
      </w:r>
    </w:p>
    <w:p w14:paraId="502C8B01" w14:textId="77777777" w:rsidR="001D2F2C" w:rsidRPr="001128E3" w:rsidRDefault="001D2F2C" w:rsidP="00C511D3">
      <w:pPr>
        <w:widowControl w:val="0"/>
        <w:ind w:right="55" w:firstLine="720"/>
        <w:jc w:val="both"/>
        <w:rPr>
          <w:sz w:val="26"/>
          <w:szCs w:val="26"/>
        </w:rPr>
      </w:pPr>
      <w:r w:rsidRPr="001128E3">
        <w:rPr>
          <w:sz w:val="26"/>
          <w:szCs w:val="26"/>
        </w:rPr>
        <w:t>6.4. Обязанность по оплате договора возникает у Арендатора с момента подписания акта приема-передачи Имущества.</w:t>
      </w:r>
    </w:p>
    <w:p w14:paraId="57DD81C0" w14:textId="77777777" w:rsidR="001D2F2C" w:rsidRPr="001128E3" w:rsidRDefault="001D2F2C" w:rsidP="00C511D3">
      <w:pPr>
        <w:widowControl w:val="0"/>
        <w:ind w:right="55" w:firstLine="720"/>
        <w:jc w:val="both"/>
        <w:rPr>
          <w:sz w:val="26"/>
          <w:szCs w:val="26"/>
        </w:rPr>
      </w:pPr>
      <w:r w:rsidRPr="001128E3">
        <w:rPr>
          <w:sz w:val="26"/>
          <w:szCs w:val="26"/>
        </w:rPr>
        <w:t>6.5. Договор подлежит обязательной постановке на учет в Росимуществе (Территориальном управлении Федерального агентства по управлению государственным имуществом в Воронежской области).</w:t>
      </w:r>
    </w:p>
    <w:p w14:paraId="67C77B2A" w14:textId="535EC0E5" w:rsidR="001D2F2C" w:rsidRPr="001128E3" w:rsidRDefault="001D2F2C" w:rsidP="00C511D3">
      <w:pPr>
        <w:widowControl w:val="0"/>
        <w:ind w:right="55" w:firstLine="720"/>
        <w:jc w:val="both"/>
        <w:rPr>
          <w:sz w:val="26"/>
          <w:szCs w:val="26"/>
        </w:rPr>
      </w:pPr>
      <w:r w:rsidRPr="001128E3">
        <w:rPr>
          <w:sz w:val="26"/>
          <w:szCs w:val="26"/>
        </w:rPr>
        <w:lastRenderedPageBreak/>
        <w:t xml:space="preserve">6.6. Договор аренды подлежит государственной регистрации в установленном действующим законодательством Российской Федерации порядке в Управлении Федеральной службы государственной регистрации, кадастра и картографии по </w:t>
      </w:r>
      <w:proofErr w:type="gramStart"/>
      <w:r w:rsidRPr="001128E3">
        <w:rPr>
          <w:sz w:val="26"/>
          <w:szCs w:val="26"/>
        </w:rPr>
        <w:t>Воронежской  области</w:t>
      </w:r>
      <w:proofErr w:type="gramEnd"/>
      <w:r w:rsidR="00C511D3" w:rsidRPr="001128E3">
        <w:rPr>
          <w:sz w:val="26"/>
          <w:szCs w:val="26"/>
        </w:rPr>
        <w:t>.</w:t>
      </w:r>
    </w:p>
    <w:p w14:paraId="3C33AED9" w14:textId="79785FA0" w:rsidR="00B26C98" w:rsidRPr="001128E3" w:rsidRDefault="00B26C98" w:rsidP="000031DF">
      <w:pPr>
        <w:widowControl w:val="0"/>
        <w:ind w:right="338" w:firstLine="720"/>
        <w:jc w:val="both"/>
        <w:rPr>
          <w:w w:val="0"/>
          <w:sz w:val="26"/>
          <w:szCs w:val="26"/>
        </w:rPr>
      </w:pPr>
    </w:p>
    <w:p w14:paraId="7F6FE2DA" w14:textId="3EDC8F12" w:rsidR="00E06B9A" w:rsidRPr="001128E3" w:rsidRDefault="00E06B9A" w:rsidP="00AE6958">
      <w:pPr>
        <w:widowControl w:val="0"/>
        <w:ind w:right="338"/>
        <w:jc w:val="both"/>
        <w:rPr>
          <w:w w:val="0"/>
          <w:sz w:val="26"/>
          <w:szCs w:val="26"/>
        </w:rPr>
      </w:pPr>
    </w:p>
    <w:p w14:paraId="7DDB4596" w14:textId="77777777" w:rsidR="009817E6" w:rsidRPr="001128E3" w:rsidRDefault="009817E6" w:rsidP="005B3949">
      <w:pPr>
        <w:widowControl w:val="0"/>
        <w:ind w:right="338"/>
        <w:jc w:val="both"/>
        <w:rPr>
          <w:w w:val="0"/>
          <w:sz w:val="26"/>
          <w:szCs w:val="26"/>
        </w:rPr>
      </w:pPr>
    </w:p>
    <w:p w14:paraId="25C78AB5" w14:textId="7C857E88" w:rsidR="00A67078" w:rsidRPr="001128E3" w:rsidRDefault="00E32AA2" w:rsidP="00E542BD">
      <w:pPr>
        <w:pStyle w:val="a6"/>
        <w:widowControl w:val="0"/>
        <w:numPr>
          <w:ilvl w:val="0"/>
          <w:numId w:val="6"/>
        </w:numPr>
        <w:ind w:right="338"/>
        <w:jc w:val="center"/>
        <w:rPr>
          <w:b/>
          <w:bCs/>
          <w:w w:val="0"/>
          <w:sz w:val="26"/>
          <w:szCs w:val="26"/>
        </w:rPr>
      </w:pPr>
      <w:r w:rsidRPr="001128E3">
        <w:rPr>
          <w:b/>
          <w:bCs/>
          <w:w w:val="0"/>
          <w:sz w:val="26"/>
          <w:szCs w:val="26"/>
        </w:rPr>
        <w:t>ПРИЛОЖЕНИЯ, ЯВЩЯЮЩИЕСЯ НЕОТЪЕМЛИМОЙ ЧАСТЬ</w:t>
      </w:r>
      <w:r w:rsidR="00DD0C60" w:rsidRPr="001128E3">
        <w:rPr>
          <w:b/>
          <w:bCs/>
          <w:w w:val="0"/>
          <w:sz w:val="26"/>
          <w:szCs w:val="26"/>
        </w:rPr>
        <w:t>Ю</w:t>
      </w:r>
      <w:r w:rsidRPr="001128E3">
        <w:rPr>
          <w:b/>
          <w:bCs/>
          <w:w w:val="0"/>
          <w:sz w:val="26"/>
          <w:szCs w:val="26"/>
        </w:rPr>
        <w:t xml:space="preserve"> ДОГОВОРА</w:t>
      </w:r>
    </w:p>
    <w:p w14:paraId="73210D5B" w14:textId="77777777" w:rsidR="00E542BD" w:rsidRPr="001128E3" w:rsidRDefault="00E542BD" w:rsidP="00E542BD">
      <w:pPr>
        <w:pStyle w:val="a6"/>
        <w:widowControl w:val="0"/>
        <w:ind w:left="360" w:right="338"/>
        <w:jc w:val="both"/>
        <w:rPr>
          <w:b/>
          <w:bCs/>
          <w:w w:val="0"/>
          <w:sz w:val="26"/>
          <w:szCs w:val="26"/>
        </w:rPr>
      </w:pPr>
    </w:p>
    <w:p w14:paraId="560A4076" w14:textId="77777777" w:rsidR="006E6883" w:rsidRPr="001128E3" w:rsidRDefault="006E6883" w:rsidP="00C511D3">
      <w:pPr>
        <w:pStyle w:val="a4"/>
        <w:numPr>
          <w:ilvl w:val="1"/>
          <w:numId w:val="6"/>
        </w:numPr>
        <w:ind w:left="0" w:right="-86" w:firstLine="0"/>
        <w:jc w:val="both"/>
        <w:rPr>
          <w:sz w:val="26"/>
          <w:szCs w:val="26"/>
        </w:rPr>
      </w:pPr>
      <w:r w:rsidRPr="001128E3">
        <w:rPr>
          <w:sz w:val="26"/>
          <w:szCs w:val="26"/>
        </w:rPr>
        <w:t>Приложение № 1 «Акт приема-передачи нежилого помещения на 1 листе в 1 экз.</w:t>
      </w:r>
    </w:p>
    <w:p w14:paraId="6257D7FD" w14:textId="0FA9B253" w:rsidR="00E32AA2" w:rsidRPr="001128E3" w:rsidRDefault="00E16994" w:rsidP="00C511D3">
      <w:pPr>
        <w:pStyle w:val="a4"/>
        <w:numPr>
          <w:ilvl w:val="1"/>
          <w:numId w:val="6"/>
        </w:numPr>
        <w:ind w:left="709" w:right="-86" w:hanging="709"/>
        <w:jc w:val="both"/>
        <w:rPr>
          <w:sz w:val="26"/>
          <w:szCs w:val="26"/>
        </w:rPr>
      </w:pPr>
      <w:r w:rsidRPr="001128E3">
        <w:rPr>
          <w:sz w:val="26"/>
          <w:szCs w:val="26"/>
        </w:rPr>
        <w:t xml:space="preserve">Приложение </w:t>
      </w:r>
      <w:r w:rsidR="001301E5" w:rsidRPr="001128E3">
        <w:rPr>
          <w:sz w:val="26"/>
          <w:szCs w:val="26"/>
        </w:rPr>
        <w:t xml:space="preserve">№ 2 </w:t>
      </w:r>
      <w:r w:rsidR="00C617C3" w:rsidRPr="001128E3">
        <w:rPr>
          <w:sz w:val="26"/>
          <w:szCs w:val="26"/>
        </w:rPr>
        <w:t xml:space="preserve">«Отчет об оценке рыночной стоимости </w:t>
      </w:r>
      <w:r w:rsidR="00DD0C60" w:rsidRPr="001128E3">
        <w:rPr>
          <w:sz w:val="26"/>
          <w:szCs w:val="26"/>
        </w:rPr>
        <w:t>услуг по размещению</w:t>
      </w:r>
      <w:r w:rsidR="00C617C3" w:rsidRPr="001128E3">
        <w:rPr>
          <w:sz w:val="26"/>
          <w:szCs w:val="26"/>
        </w:rPr>
        <w:t xml:space="preserve"> </w:t>
      </w:r>
      <w:r w:rsidR="00DD0C60" w:rsidRPr="001128E3">
        <w:rPr>
          <w:sz w:val="26"/>
          <w:szCs w:val="26"/>
        </w:rPr>
        <w:t xml:space="preserve">торгового         места» </w:t>
      </w:r>
      <w:r w:rsidR="00C617C3" w:rsidRPr="001128E3">
        <w:rPr>
          <w:sz w:val="26"/>
          <w:szCs w:val="26"/>
        </w:rPr>
        <w:t xml:space="preserve">от </w:t>
      </w:r>
      <w:r w:rsidR="00CA3A7C" w:rsidRPr="001128E3">
        <w:rPr>
          <w:sz w:val="26"/>
          <w:szCs w:val="26"/>
        </w:rPr>
        <w:t xml:space="preserve">27 </w:t>
      </w:r>
      <w:r w:rsidR="00C75B22">
        <w:rPr>
          <w:sz w:val="26"/>
          <w:szCs w:val="26"/>
        </w:rPr>
        <w:t>апреля</w:t>
      </w:r>
      <w:r w:rsidR="00C617C3" w:rsidRPr="001128E3">
        <w:rPr>
          <w:sz w:val="26"/>
          <w:szCs w:val="26"/>
        </w:rPr>
        <w:t xml:space="preserve"> 2023г.  № </w:t>
      </w:r>
      <w:r w:rsidR="00CA3A7C" w:rsidRPr="001128E3">
        <w:rPr>
          <w:sz w:val="26"/>
          <w:szCs w:val="26"/>
        </w:rPr>
        <w:t>122</w:t>
      </w:r>
      <w:r w:rsidR="00C617C3" w:rsidRPr="001128E3">
        <w:rPr>
          <w:sz w:val="26"/>
          <w:szCs w:val="26"/>
        </w:rPr>
        <w:t>/23</w:t>
      </w:r>
      <w:r w:rsidR="00E23C9B" w:rsidRPr="001128E3">
        <w:rPr>
          <w:sz w:val="26"/>
          <w:szCs w:val="26"/>
        </w:rPr>
        <w:t>-РУ</w:t>
      </w:r>
      <w:r w:rsidR="00C617C3" w:rsidRPr="001128E3">
        <w:rPr>
          <w:sz w:val="26"/>
          <w:szCs w:val="26"/>
        </w:rPr>
        <w:t xml:space="preserve"> на </w:t>
      </w:r>
      <w:r w:rsidR="00EF1928" w:rsidRPr="001128E3">
        <w:rPr>
          <w:sz w:val="26"/>
          <w:szCs w:val="26"/>
        </w:rPr>
        <w:t>_____стр.</w:t>
      </w:r>
      <w:r w:rsidR="00C617C3" w:rsidRPr="001128E3">
        <w:rPr>
          <w:sz w:val="26"/>
          <w:szCs w:val="26"/>
        </w:rPr>
        <w:t xml:space="preserve"> в 1 экз.</w:t>
      </w:r>
    </w:p>
    <w:p w14:paraId="5F05FF0B" w14:textId="3D2AFEBB" w:rsidR="00E32AA2" w:rsidRPr="001128E3" w:rsidRDefault="006E6883" w:rsidP="00C511D3">
      <w:pPr>
        <w:pStyle w:val="a4"/>
        <w:numPr>
          <w:ilvl w:val="1"/>
          <w:numId w:val="6"/>
        </w:numPr>
        <w:ind w:left="0" w:right="-86" w:firstLine="0"/>
        <w:jc w:val="both"/>
        <w:rPr>
          <w:sz w:val="26"/>
          <w:szCs w:val="26"/>
        </w:rPr>
      </w:pPr>
      <w:r w:rsidRPr="001128E3">
        <w:rPr>
          <w:sz w:val="26"/>
          <w:szCs w:val="26"/>
        </w:rPr>
        <w:t xml:space="preserve">Приложение № </w:t>
      </w:r>
      <w:r w:rsidR="001301E5" w:rsidRPr="001128E3">
        <w:rPr>
          <w:sz w:val="26"/>
          <w:szCs w:val="26"/>
        </w:rPr>
        <w:t>3</w:t>
      </w:r>
      <w:r w:rsidRPr="001128E3">
        <w:rPr>
          <w:sz w:val="26"/>
          <w:szCs w:val="26"/>
        </w:rPr>
        <w:t xml:space="preserve"> «График работы буфета» на 1 листе в 1 экз.</w:t>
      </w:r>
    </w:p>
    <w:p w14:paraId="041625B0" w14:textId="77777777" w:rsidR="00E32AA2" w:rsidRPr="001128E3" w:rsidRDefault="006E6883" w:rsidP="00C511D3">
      <w:pPr>
        <w:pStyle w:val="a4"/>
        <w:numPr>
          <w:ilvl w:val="1"/>
          <w:numId w:val="6"/>
        </w:numPr>
        <w:ind w:left="0" w:right="-86" w:firstLine="0"/>
        <w:jc w:val="both"/>
        <w:rPr>
          <w:sz w:val="26"/>
          <w:szCs w:val="26"/>
        </w:rPr>
      </w:pPr>
      <w:r w:rsidRPr="001128E3">
        <w:rPr>
          <w:sz w:val="26"/>
          <w:szCs w:val="26"/>
        </w:rPr>
        <w:t xml:space="preserve">Приложение № </w:t>
      </w:r>
      <w:r w:rsidR="001301E5" w:rsidRPr="001128E3">
        <w:rPr>
          <w:sz w:val="26"/>
          <w:szCs w:val="26"/>
        </w:rPr>
        <w:t>4</w:t>
      </w:r>
      <w:r w:rsidRPr="001128E3">
        <w:rPr>
          <w:sz w:val="26"/>
          <w:szCs w:val="26"/>
        </w:rPr>
        <w:t xml:space="preserve"> «Расчет коммунальных услуг» на 1 листе в 1 экз.</w:t>
      </w:r>
    </w:p>
    <w:p w14:paraId="60B0787F" w14:textId="77777777" w:rsidR="00E542BD" w:rsidRPr="001128E3" w:rsidRDefault="006E6883" w:rsidP="00C511D3">
      <w:pPr>
        <w:pStyle w:val="a4"/>
        <w:numPr>
          <w:ilvl w:val="1"/>
          <w:numId w:val="6"/>
        </w:numPr>
        <w:ind w:left="0" w:right="-86" w:firstLine="0"/>
        <w:jc w:val="both"/>
        <w:rPr>
          <w:sz w:val="26"/>
          <w:szCs w:val="26"/>
        </w:rPr>
      </w:pPr>
      <w:r w:rsidRPr="001128E3">
        <w:rPr>
          <w:sz w:val="26"/>
          <w:szCs w:val="26"/>
        </w:rPr>
        <w:t xml:space="preserve">Приложение № </w:t>
      </w:r>
      <w:r w:rsidR="001301E5" w:rsidRPr="001128E3">
        <w:rPr>
          <w:sz w:val="26"/>
          <w:szCs w:val="26"/>
        </w:rPr>
        <w:t>5</w:t>
      </w:r>
      <w:r w:rsidRPr="001128E3">
        <w:rPr>
          <w:sz w:val="26"/>
          <w:szCs w:val="26"/>
        </w:rPr>
        <w:t xml:space="preserve"> «Расчет эксплуатационных расходов»</w:t>
      </w:r>
      <w:r w:rsidR="00EF3A0C" w:rsidRPr="001128E3">
        <w:rPr>
          <w:sz w:val="26"/>
          <w:szCs w:val="26"/>
        </w:rPr>
        <w:t xml:space="preserve"> на 1 листе в 1 экз.</w:t>
      </w:r>
    </w:p>
    <w:p w14:paraId="7189017B" w14:textId="05FF2D3B" w:rsidR="00E542BD" w:rsidRPr="0028797D" w:rsidRDefault="006E6883" w:rsidP="00C511D3">
      <w:pPr>
        <w:pStyle w:val="a4"/>
        <w:widowControl w:val="0"/>
        <w:numPr>
          <w:ilvl w:val="1"/>
          <w:numId w:val="6"/>
        </w:numPr>
        <w:ind w:left="0" w:right="-86" w:firstLine="0"/>
        <w:jc w:val="both"/>
        <w:rPr>
          <w:w w:val="0"/>
          <w:sz w:val="26"/>
          <w:szCs w:val="26"/>
        </w:rPr>
      </w:pPr>
      <w:r w:rsidRPr="001128E3">
        <w:rPr>
          <w:sz w:val="26"/>
          <w:szCs w:val="26"/>
        </w:rPr>
        <w:t xml:space="preserve">Схема помещения </w:t>
      </w:r>
      <w:r w:rsidR="00205F3C" w:rsidRPr="001128E3">
        <w:rPr>
          <w:sz w:val="26"/>
          <w:szCs w:val="26"/>
        </w:rPr>
        <w:t>на</w:t>
      </w:r>
      <w:r w:rsidRPr="001128E3">
        <w:rPr>
          <w:sz w:val="26"/>
          <w:szCs w:val="26"/>
        </w:rPr>
        <w:t xml:space="preserve"> 1 листе в 1 экз.</w:t>
      </w:r>
    </w:p>
    <w:p w14:paraId="3859D5D6" w14:textId="696D56FE" w:rsidR="0028797D" w:rsidRPr="001128E3" w:rsidRDefault="0028797D" w:rsidP="00C511D3">
      <w:pPr>
        <w:pStyle w:val="a4"/>
        <w:widowControl w:val="0"/>
        <w:numPr>
          <w:ilvl w:val="1"/>
          <w:numId w:val="6"/>
        </w:numPr>
        <w:ind w:left="0" w:right="-86" w:firstLine="0"/>
        <w:jc w:val="both"/>
        <w:rPr>
          <w:w w:val="0"/>
          <w:sz w:val="26"/>
          <w:szCs w:val="26"/>
        </w:rPr>
      </w:pPr>
      <w:r>
        <w:rPr>
          <w:sz w:val="26"/>
          <w:szCs w:val="26"/>
        </w:rPr>
        <w:t>Экспликация на 4 листах в 1 экз.</w:t>
      </w:r>
    </w:p>
    <w:p w14:paraId="199C6CFF" w14:textId="6D2BFB28" w:rsidR="00EF1928" w:rsidRPr="001128E3" w:rsidRDefault="006E6883" w:rsidP="005841D6">
      <w:pPr>
        <w:pStyle w:val="a4"/>
        <w:widowControl w:val="0"/>
        <w:numPr>
          <w:ilvl w:val="1"/>
          <w:numId w:val="6"/>
        </w:numPr>
        <w:ind w:left="0" w:right="-86" w:firstLine="0"/>
        <w:jc w:val="both"/>
        <w:rPr>
          <w:w w:val="0"/>
          <w:sz w:val="26"/>
          <w:szCs w:val="26"/>
        </w:rPr>
      </w:pPr>
      <w:r w:rsidRPr="001128E3">
        <w:rPr>
          <w:sz w:val="26"/>
          <w:szCs w:val="26"/>
        </w:rPr>
        <w:t>Экспертная оценка последствий заключения договора</w:t>
      </w:r>
      <w:r w:rsidR="00E06B9A" w:rsidRPr="001128E3">
        <w:rPr>
          <w:sz w:val="26"/>
          <w:szCs w:val="26"/>
        </w:rPr>
        <w:t xml:space="preserve"> на 1листе в 1 </w:t>
      </w:r>
      <w:proofErr w:type="gramStart"/>
      <w:r w:rsidR="00E06B9A" w:rsidRPr="001128E3">
        <w:rPr>
          <w:sz w:val="26"/>
          <w:szCs w:val="26"/>
        </w:rPr>
        <w:t>экз.</w:t>
      </w:r>
      <w:r w:rsidRPr="001128E3">
        <w:rPr>
          <w:sz w:val="26"/>
          <w:szCs w:val="26"/>
        </w:rPr>
        <w:t>.</w:t>
      </w:r>
      <w:proofErr w:type="gramEnd"/>
    </w:p>
    <w:p w14:paraId="2A170B62" w14:textId="77777777" w:rsidR="007A7329" w:rsidRPr="001128E3" w:rsidRDefault="007A7329" w:rsidP="009A676F">
      <w:pPr>
        <w:widowControl w:val="0"/>
        <w:ind w:firstLine="720"/>
        <w:jc w:val="center"/>
        <w:rPr>
          <w:b/>
          <w:bCs/>
          <w:spacing w:val="-6"/>
          <w:w w:val="77"/>
          <w:sz w:val="26"/>
          <w:szCs w:val="26"/>
        </w:rPr>
      </w:pPr>
    </w:p>
    <w:p w14:paraId="015C1E6B" w14:textId="77777777" w:rsidR="007A7329" w:rsidRPr="001128E3" w:rsidRDefault="00E542BD" w:rsidP="007A7329">
      <w:pPr>
        <w:widowControl w:val="0"/>
        <w:ind w:right="338" w:firstLine="720"/>
        <w:jc w:val="center"/>
        <w:rPr>
          <w:b/>
          <w:w w:val="0"/>
          <w:sz w:val="26"/>
          <w:szCs w:val="26"/>
        </w:rPr>
      </w:pPr>
      <w:r w:rsidRPr="001128E3">
        <w:rPr>
          <w:b/>
          <w:w w:val="0"/>
          <w:sz w:val="26"/>
          <w:szCs w:val="26"/>
        </w:rPr>
        <w:t>8</w:t>
      </w:r>
      <w:r w:rsidR="007A7329" w:rsidRPr="001128E3">
        <w:rPr>
          <w:b/>
          <w:w w:val="0"/>
          <w:sz w:val="26"/>
          <w:szCs w:val="26"/>
        </w:rPr>
        <w:t xml:space="preserve">.  ЮРИДИЧЕСКИЕ АДРЕСА,  </w:t>
      </w:r>
    </w:p>
    <w:p w14:paraId="4607B00F" w14:textId="77777777" w:rsidR="007A7329" w:rsidRPr="001128E3" w:rsidRDefault="007A7329" w:rsidP="007A7329">
      <w:pPr>
        <w:widowControl w:val="0"/>
        <w:ind w:right="338" w:firstLine="720"/>
        <w:jc w:val="center"/>
        <w:rPr>
          <w:b/>
          <w:w w:val="0"/>
          <w:sz w:val="26"/>
          <w:szCs w:val="26"/>
        </w:rPr>
      </w:pPr>
      <w:r w:rsidRPr="001128E3">
        <w:rPr>
          <w:b/>
          <w:w w:val="0"/>
          <w:sz w:val="26"/>
          <w:szCs w:val="26"/>
        </w:rPr>
        <w:t>ПЛАТЕЖНЫЕ   РЕКВИЗИТЫ   И   ПОДПИСИ   СТОРОН</w:t>
      </w:r>
    </w:p>
    <w:p w14:paraId="2BF8FE77" w14:textId="77777777" w:rsidR="00CA3A7C" w:rsidRPr="001128E3" w:rsidRDefault="00CA3A7C" w:rsidP="009A676F">
      <w:pPr>
        <w:widowControl w:val="0"/>
        <w:ind w:firstLine="720"/>
        <w:jc w:val="center"/>
        <w:rPr>
          <w:b/>
          <w:bCs/>
          <w:spacing w:val="-6"/>
          <w:w w:val="77"/>
          <w:sz w:val="26"/>
          <w:szCs w:val="26"/>
        </w:rPr>
      </w:pPr>
      <w:bookmarkStart w:id="2" w:name="_Hlk106043483"/>
    </w:p>
    <w:tbl>
      <w:tblPr>
        <w:tblStyle w:val="a7"/>
        <w:tblW w:w="205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19"/>
        <w:gridCol w:w="5064"/>
        <w:gridCol w:w="4686"/>
        <w:gridCol w:w="404"/>
        <w:gridCol w:w="5104"/>
      </w:tblGrid>
      <w:tr w:rsidR="001802EA" w:rsidRPr="001128E3" w14:paraId="528A9581" w14:textId="77777777" w:rsidTr="00C75B22">
        <w:trPr>
          <w:trHeight w:val="1134"/>
        </w:trPr>
        <w:tc>
          <w:tcPr>
            <w:tcW w:w="4644" w:type="dxa"/>
          </w:tcPr>
          <w:p w14:paraId="581F1309" w14:textId="77777777" w:rsidR="00C75B22" w:rsidRDefault="001802EA" w:rsidP="001802EA">
            <w:pPr>
              <w:rPr>
                <w:sz w:val="26"/>
                <w:szCs w:val="26"/>
              </w:rPr>
            </w:pPr>
            <w:bookmarkStart w:id="3" w:name="_Hlk130366171"/>
            <w:bookmarkStart w:id="4" w:name="_Hlk130366133"/>
            <w:r w:rsidRPr="001128E3">
              <w:rPr>
                <w:spacing w:val="-10"/>
                <w:w w:val="90"/>
                <w:sz w:val="26"/>
                <w:szCs w:val="26"/>
              </w:rPr>
              <w:t>«АРЕНДОДАТЕЛЬ»:</w:t>
            </w:r>
            <w:r w:rsidRPr="001128E3">
              <w:rPr>
                <w:sz w:val="26"/>
                <w:szCs w:val="26"/>
              </w:rPr>
              <w:t xml:space="preserve">  </w:t>
            </w:r>
          </w:p>
          <w:p w14:paraId="73347F58" w14:textId="6A79A796" w:rsidR="001802EA" w:rsidRPr="001128E3" w:rsidRDefault="001802EA" w:rsidP="001802EA">
            <w:pPr>
              <w:rPr>
                <w:sz w:val="26"/>
                <w:szCs w:val="26"/>
              </w:rPr>
            </w:pPr>
            <w:r w:rsidRPr="001128E3">
              <w:rPr>
                <w:sz w:val="26"/>
                <w:szCs w:val="26"/>
              </w:rPr>
              <w:t xml:space="preserve">           </w:t>
            </w:r>
            <w:r w:rsidR="00CA3A7C" w:rsidRPr="001128E3">
              <w:rPr>
                <w:sz w:val="26"/>
                <w:szCs w:val="26"/>
              </w:rPr>
              <w:t xml:space="preserve">                                              </w:t>
            </w:r>
            <w:r w:rsidRPr="001128E3">
              <w:rPr>
                <w:sz w:val="26"/>
                <w:szCs w:val="26"/>
              </w:rPr>
              <w:t xml:space="preserve">                                            </w:t>
            </w:r>
          </w:p>
          <w:tbl>
            <w:tblPr>
              <w:tblW w:w="5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103"/>
            </w:tblGrid>
            <w:tr w:rsidR="00CA3A7C" w:rsidRPr="001128E3" w14:paraId="47F3B4E7" w14:textId="77777777" w:rsidTr="003D1662">
              <w:trPr>
                <w:trHeight w:hRule="exact" w:val="5452"/>
              </w:trPr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2E9904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МБОУ СОШ № 85 им. Героя России Филипова Р.Н.</w:t>
                  </w:r>
                </w:p>
                <w:p w14:paraId="0CB123CB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 xml:space="preserve">Адрес местонахождения: город Воронеж, ул. Маршала Жукова,2                           </w:t>
                  </w:r>
                </w:p>
                <w:p w14:paraId="02B6E79C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ИНН: 3662050263, ОГРН: 1033600045885</w:t>
                  </w:r>
                </w:p>
                <w:p w14:paraId="3DDFFC60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КПП: 366201001</w:t>
                  </w:r>
                </w:p>
                <w:p w14:paraId="54E1CB43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ОКПО: 49745585</w:t>
                  </w:r>
                </w:p>
                <w:p w14:paraId="753FB8C1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Казначейский счет для осуществления и отражения операций с денежными средствами бюджетных и автономных учреждений</w:t>
                  </w:r>
                </w:p>
                <w:p w14:paraId="289FC824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03234643207010003100</w:t>
                  </w:r>
                </w:p>
                <w:p w14:paraId="14CDC2A8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БИК 012007084</w:t>
                  </w:r>
                </w:p>
                <w:p w14:paraId="47FBB36B" w14:textId="23DE2242" w:rsidR="003D1662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 xml:space="preserve">номер счета 40102810945370000023 Отделение Воронеж Банка России / УФК </w:t>
                  </w:r>
                </w:p>
                <w:p w14:paraId="34B155A3" w14:textId="29D13DA2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по Воронежской области</w:t>
                  </w:r>
                </w:p>
                <w:p w14:paraId="122F274F" w14:textId="77777777" w:rsidR="00CA3A7C" w:rsidRPr="001128E3" w:rsidRDefault="00CA3A7C" w:rsidP="00CA3A7C">
                  <w:pPr>
                    <w:contextualSpacing/>
                    <w:rPr>
                      <w:b/>
                      <w:i/>
                      <w:sz w:val="26"/>
                      <w:szCs w:val="26"/>
                      <w:u w:val="single"/>
                      <w:shd w:val="clear" w:color="auto" w:fill="FFFFFF"/>
                    </w:rPr>
                  </w:pPr>
                  <w:r w:rsidRPr="001128E3">
                    <w:rPr>
                      <w:b/>
                      <w:i/>
                      <w:sz w:val="26"/>
                      <w:szCs w:val="26"/>
                      <w:u w:val="single"/>
                      <w:shd w:val="clear" w:color="auto" w:fill="FFFFFF"/>
                    </w:rPr>
                    <w:t xml:space="preserve">Лицевой счет </w:t>
                  </w:r>
                  <w:r w:rsidRPr="001128E3">
                    <w:rPr>
                      <w:b/>
                      <w:i/>
                      <w:color w:val="000000" w:themeColor="text1"/>
                      <w:sz w:val="26"/>
                      <w:szCs w:val="26"/>
                      <w:u w:val="single"/>
                      <w:shd w:val="clear" w:color="auto" w:fill="FFFFFF"/>
                    </w:rPr>
                    <w:t>20924350732</w:t>
                  </w:r>
                </w:p>
                <w:p w14:paraId="3603B40D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 xml:space="preserve">в УФБП АГО г. Воронеж </w:t>
                  </w:r>
                </w:p>
                <w:p w14:paraId="471F32F6" w14:textId="77777777" w:rsidR="00CA3A7C" w:rsidRPr="001128E3" w:rsidRDefault="00CA3A7C" w:rsidP="00CA3A7C">
                  <w:pPr>
                    <w:contextualSpacing/>
                    <w:rPr>
                      <w:color w:val="000000" w:themeColor="text1"/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Адрес электронной почты:</w:t>
                  </w:r>
                  <w:r w:rsidRPr="001128E3">
                    <w:rPr>
                      <w:sz w:val="26"/>
                      <w:szCs w:val="26"/>
                    </w:rPr>
                    <w:t xml:space="preserve"> </w:t>
                  </w:r>
                  <w:hyperlink r:id="rId5" w:history="1">
                    <w:r w:rsidRPr="001128E3">
                      <w:rPr>
                        <w:rStyle w:val="a3"/>
                        <w:color w:val="000000" w:themeColor="text1"/>
                        <w:sz w:val="26"/>
                        <w:szCs w:val="26"/>
                        <w:shd w:val="clear" w:color="auto" w:fill="FFFFFF"/>
                      </w:rPr>
                      <w:t>school85@govvrn.ru</w:t>
                    </w:r>
                  </w:hyperlink>
                </w:p>
                <w:p w14:paraId="12F2D1D9" w14:textId="77777777" w:rsidR="00CA3A7C" w:rsidRPr="001128E3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1128E3">
                    <w:rPr>
                      <w:sz w:val="26"/>
                      <w:szCs w:val="26"/>
                      <w:shd w:val="clear" w:color="auto" w:fill="FFFFFF"/>
                    </w:rPr>
                    <w:t>Телефон: 8(473) 266-44-15, 8(473) 266-05-11</w:t>
                  </w:r>
                </w:p>
                <w:p w14:paraId="08693A71" w14:textId="77777777" w:rsidR="00CA3A7C" w:rsidRPr="001128E3" w:rsidRDefault="00CA3A7C" w:rsidP="00CA3A7C">
                  <w:pPr>
                    <w:rPr>
                      <w:bCs/>
                      <w:sz w:val="26"/>
                      <w:szCs w:val="26"/>
                    </w:rPr>
                  </w:pPr>
                </w:p>
              </w:tc>
            </w:tr>
            <w:tr w:rsidR="00CA3A7C" w:rsidRPr="001128E3" w14:paraId="0976F681" w14:textId="77777777" w:rsidTr="003D1662">
              <w:trPr>
                <w:trHeight w:hRule="exact" w:val="1619"/>
              </w:trPr>
              <w:tc>
                <w:tcPr>
                  <w:tcW w:w="510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B6FD011" w14:textId="77777777" w:rsidR="00CA3A7C" w:rsidRPr="003D1662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14:paraId="6B886345" w14:textId="77777777" w:rsidR="003D1662" w:rsidRPr="003D1662" w:rsidRDefault="003D1662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  <w:p w14:paraId="3B8E0753" w14:textId="25BCB2EC" w:rsidR="00CA3A7C" w:rsidRPr="003D1662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  <w:r w:rsidRPr="003D1662">
                    <w:rPr>
                      <w:sz w:val="26"/>
                      <w:szCs w:val="26"/>
                      <w:shd w:val="clear" w:color="auto" w:fill="FFFFFF"/>
                    </w:rPr>
                    <w:t>Директор                            Клепикова Г.А.</w:t>
                  </w:r>
                </w:p>
                <w:p w14:paraId="52BBCB66" w14:textId="77777777" w:rsidR="00CA3A7C" w:rsidRPr="003D1662" w:rsidRDefault="00CA3A7C" w:rsidP="00CA3A7C">
                  <w:pPr>
                    <w:contextualSpacing/>
                    <w:rPr>
                      <w:sz w:val="26"/>
                      <w:szCs w:val="26"/>
                      <w:shd w:val="clear" w:color="auto" w:fill="FFFFFF"/>
                    </w:rPr>
                  </w:pPr>
                </w:p>
              </w:tc>
            </w:tr>
          </w:tbl>
          <w:p w14:paraId="3EB0EF41" w14:textId="26198F25" w:rsidR="001802EA" w:rsidRPr="001128E3" w:rsidRDefault="001802EA" w:rsidP="00CA3A7C">
            <w:pPr>
              <w:widowControl w:val="0"/>
              <w:ind w:left="142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128E3">
              <w:rPr>
                <w:sz w:val="26"/>
                <w:szCs w:val="26"/>
              </w:rPr>
              <w:t xml:space="preserve"> </w:t>
            </w:r>
            <w:bookmarkEnd w:id="3"/>
          </w:p>
        </w:tc>
        <w:tc>
          <w:tcPr>
            <w:tcW w:w="5272" w:type="dxa"/>
          </w:tcPr>
          <w:p w14:paraId="23DDF1E0" w14:textId="59DDED4B" w:rsidR="001802EA" w:rsidRPr="001128E3" w:rsidRDefault="001802EA" w:rsidP="00EF1928">
            <w:pPr>
              <w:rPr>
                <w:sz w:val="26"/>
                <w:szCs w:val="26"/>
              </w:rPr>
            </w:pPr>
            <w:r w:rsidRPr="001128E3">
              <w:rPr>
                <w:spacing w:val="-10"/>
                <w:w w:val="90"/>
                <w:sz w:val="26"/>
                <w:szCs w:val="26"/>
              </w:rPr>
              <w:t xml:space="preserve">                     </w:t>
            </w:r>
            <w:r w:rsidR="001128E3" w:rsidRPr="001128E3">
              <w:rPr>
                <w:spacing w:val="-10"/>
                <w:w w:val="90"/>
                <w:sz w:val="26"/>
                <w:szCs w:val="26"/>
              </w:rPr>
              <w:t>«</w:t>
            </w:r>
            <w:r w:rsidRPr="001128E3">
              <w:rPr>
                <w:spacing w:val="-10"/>
                <w:w w:val="90"/>
                <w:sz w:val="26"/>
                <w:szCs w:val="26"/>
              </w:rPr>
              <w:t xml:space="preserve"> </w:t>
            </w:r>
            <w:r w:rsidR="00CA3A7C" w:rsidRPr="001128E3">
              <w:rPr>
                <w:spacing w:val="-10"/>
                <w:w w:val="90"/>
                <w:sz w:val="26"/>
                <w:szCs w:val="26"/>
              </w:rPr>
              <w:t>АРЕН</w:t>
            </w:r>
            <w:r w:rsidR="001128E3" w:rsidRPr="001128E3">
              <w:rPr>
                <w:spacing w:val="-10"/>
                <w:w w:val="90"/>
                <w:sz w:val="26"/>
                <w:szCs w:val="26"/>
              </w:rPr>
              <w:t>ДАТОР»:</w:t>
            </w:r>
            <w:r w:rsidRPr="001128E3">
              <w:rPr>
                <w:spacing w:val="-10"/>
                <w:w w:val="90"/>
                <w:sz w:val="26"/>
                <w:szCs w:val="26"/>
              </w:rPr>
              <w:t xml:space="preserve"> </w:t>
            </w:r>
            <w:bookmarkStart w:id="5" w:name="_Hlk130366250"/>
          </w:p>
          <w:p w14:paraId="1494F4D8" w14:textId="77777777" w:rsidR="001802EA" w:rsidRPr="001128E3" w:rsidRDefault="001802EA" w:rsidP="001802EA">
            <w:pPr>
              <w:ind w:firstLine="1164"/>
              <w:rPr>
                <w:sz w:val="26"/>
                <w:szCs w:val="26"/>
              </w:rPr>
            </w:pPr>
          </w:p>
          <w:p w14:paraId="3181CD79" w14:textId="77777777" w:rsidR="001802EA" w:rsidRPr="001128E3" w:rsidRDefault="001802EA" w:rsidP="001802EA">
            <w:pPr>
              <w:ind w:firstLine="1164"/>
              <w:rPr>
                <w:sz w:val="26"/>
                <w:szCs w:val="26"/>
              </w:rPr>
            </w:pPr>
          </w:p>
          <w:p w14:paraId="5BB46DFA" w14:textId="77777777" w:rsidR="001802EA" w:rsidRPr="001128E3" w:rsidRDefault="001802EA" w:rsidP="001802EA">
            <w:pPr>
              <w:ind w:firstLine="1164"/>
              <w:rPr>
                <w:sz w:val="26"/>
                <w:szCs w:val="26"/>
              </w:rPr>
            </w:pPr>
          </w:p>
          <w:p w14:paraId="33EBF38D" w14:textId="77777777" w:rsidR="001802EA" w:rsidRPr="001128E3" w:rsidRDefault="001802EA" w:rsidP="001802EA">
            <w:pPr>
              <w:ind w:firstLine="1164"/>
              <w:rPr>
                <w:sz w:val="26"/>
                <w:szCs w:val="26"/>
              </w:rPr>
            </w:pPr>
          </w:p>
          <w:p w14:paraId="7DEB38FE" w14:textId="77777777" w:rsidR="001802EA" w:rsidRPr="001128E3" w:rsidRDefault="001802EA" w:rsidP="001802EA">
            <w:pPr>
              <w:ind w:firstLine="1164"/>
              <w:rPr>
                <w:sz w:val="26"/>
                <w:szCs w:val="26"/>
              </w:rPr>
            </w:pPr>
          </w:p>
          <w:p w14:paraId="43F66122" w14:textId="77777777" w:rsidR="001802EA" w:rsidRPr="001128E3" w:rsidRDefault="001802EA" w:rsidP="001802EA">
            <w:pPr>
              <w:ind w:firstLine="1164"/>
              <w:rPr>
                <w:sz w:val="26"/>
                <w:szCs w:val="26"/>
              </w:rPr>
            </w:pPr>
          </w:p>
          <w:p w14:paraId="5DF92EBD" w14:textId="77777777" w:rsidR="001802EA" w:rsidRPr="001128E3" w:rsidRDefault="001802EA" w:rsidP="001802EA">
            <w:pPr>
              <w:ind w:firstLine="1164"/>
              <w:rPr>
                <w:sz w:val="26"/>
                <w:szCs w:val="26"/>
              </w:rPr>
            </w:pPr>
          </w:p>
          <w:p w14:paraId="3B82FD40" w14:textId="77777777" w:rsidR="001802EA" w:rsidRPr="001128E3" w:rsidRDefault="001802EA" w:rsidP="001802EA">
            <w:pPr>
              <w:ind w:firstLine="1164"/>
              <w:rPr>
                <w:sz w:val="26"/>
                <w:szCs w:val="26"/>
              </w:rPr>
            </w:pPr>
          </w:p>
          <w:p w14:paraId="2B3A4C01" w14:textId="77777777" w:rsidR="001802EA" w:rsidRPr="001128E3" w:rsidRDefault="001802EA" w:rsidP="001802EA">
            <w:pPr>
              <w:ind w:firstLine="1164"/>
              <w:rPr>
                <w:sz w:val="26"/>
                <w:szCs w:val="26"/>
              </w:rPr>
            </w:pPr>
          </w:p>
          <w:bookmarkEnd w:id="5"/>
          <w:p w14:paraId="07E80107" w14:textId="47457D0B" w:rsidR="001802EA" w:rsidRPr="001128E3" w:rsidRDefault="001802EA" w:rsidP="001802EA">
            <w:pPr>
              <w:widowControl w:val="0"/>
              <w:jc w:val="center"/>
              <w:rPr>
                <w:sz w:val="26"/>
                <w:szCs w:val="26"/>
              </w:rPr>
            </w:pPr>
          </w:p>
          <w:p w14:paraId="4FDAEA42" w14:textId="1A66EBA3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796A7B6B" w14:textId="050DA259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7719E827" w14:textId="37EC065F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74BD3B0F" w14:textId="1A8F9268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10F05F40" w14:textId="7082C7F4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643DD433" w14:textId="33028C68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03D1507F" w14:textId="1009BC08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607F329B" w14:textId="0AC54AE4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4DD6B37E" w14:textId="40B0B81F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569464D0" w14:textId="15EC5A74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2756D448" w14:textId="491A9437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1BB4D574" w14:textId="036D83F5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1B6C060E" w14:textId="1A30F578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6345C0C7" w14:textId="06017760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014D52A1" w14:textId="0E67992C" w:rsidR="00EF1928" w:rsidRPr="001128E3" w:rsidRDefault="00EF1928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  <w:p w14:paraId="24D7600A" w14:textId="2D4D6E1D" w:rsidR="009204EA" w:rsidRPr="001128E3" w:rsidRDefault="009204EA" w:rsidP="001802EA">
            <w:pPr>
              <w:widowControl w:val="0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4958" w:type="dxa"/>
            <w:shd w:val="clear" w:color="auto" w:fill="auto"/>
          </w:tcPr>
          <w:p w14:paraId="03C910A9" w14:textId="53C4C470" w:rsidR="001802EA" w:rsidRPr="001128E3" w:rsidRDefault="001802EA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bookmarkStart w:id="6" w:name="_Hlk99188579"/>
          </w:p>
          <w:p w14:paraId="686A73A7" w14:textId="77777777" w:rsidR="001802EA" w:rsidRPr="001128E3" w:rsidRDefault="001802EA" w:rsidP="001802EA">
            <w:pPr>
              <w:rPr>
                <w:sz w:val="26"/>
                <w:szCs w:val="26"/>
              </w:rPr>
            </w:pPr>
          </w:p>
          <w:p w14:paraId="56E3C806" w14:textId="77777777" w:rsidR="001802EA" w:rsidRPr="001128E3" w:rsidRDefault="001802EA" w:rsidP="001802EA">
            <w:pPr>
              <w:pStyle w:val="a4"/>
              <w:rPr>
                <w:sz w:val="26"/>
                <w:szCs w:val="26"/>
              </w:rPr>
            </w:pPr>
          </w:p>
          <w:p w14:paraId="7B7D7FC5" w14:textId="77777777" w:rsidR="001802EA" w:rsidRPr="001128E3" w:rsidRDefault="001802EA" w:rsidP="001802EA">
            <w:pPr>
              <w:pStyle w:val="a4"/>
              <w:rPr>
                <w:sz w:val="26"/>
                <w:szCs w:val="26"/>
              </w:rPr>
            </w:pPr>
          </w:p>
          <w:p w14:paraId="189B907F" w14:textId="77777777" w:rsidR="001802EA" w:rsidRPr="001128E3" w:rsidRDefault="001802EA" w:rsidP="001802EA">
            <w:pPr>
              <w:pStyle w:val="a4"/>
              <w:rPr>
                <w:sz w:val="26"/>
                <w:szCs w:val="26"/>
              </w:rPr>
            </w:pPr>
          </w:p>
          <w:p w14:paraId="23030938" w14:textId="77777777" w:rsidR="001802EA" w:rsidRPr="001128E3" w:rsidRDefault="001802EA" w:rsidP="001802EA">
            <w:pPr>
              <w:pStyle w:val="a4"/>
              <w:rPr>
                <w:sz w:val="26"/>
                <w:szCs w:val="26"/>
              </w:rPr>
            </w:pPr>
          </w:p>
          <w:p w14:paraId="46855BD8" w14:textId="77777777" w:rsidR="001802EA" w:rsidRPr="001128E3" w:rsidRDefault="001802EA" w:rsidP="001802EA">
            <w:pPr>
              <w:pStyle w:val="a4"/>
              <w:rPr>
                <w:sz w:val="26"/>
                <w:szCs w:val="26"/>
              </w:rPr>
            </w:pPr>
          </w:p>
          <w:p w14:paraId="052157A5" w14:textId="77777777" w:rsidR="001802EA" w:rsidRPr="001128E3" w:rsidRDefault="001802EA" w:rsidP="001802EA">
            <w:pPr>
              <w:pStyle w:val="a4"/>
              <w:rPr>
                <w:sz w:val="26"/>
                <w:szCs w:val="26"/>
              </w:rPr>
            </w:pPr>
          </w:p>
        </w:tc>
        <w:tc>
          <w:tcPr>
            <w:tcW w:w="415" w:type="dxa"/>
          </w:tcPr>
          <w:p w14:paraId="6B2C172D" w14:textId="77777777" w:rsidR="001802EA" w:rsidRPr="001128E3" w:rsidRDefault="001802EA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  <w:tc>
          <w:tcPr>
            <w:tcW w:w="5288" w:type="dxa"/>
          </w:tcPr>
          <w:p w14:paraId="15820912" w14:textId="77777777" w:rsidR="001802EA" w:rsidRPr="001128E3" w:rsidRDefault="001802EA" w:rsidP="001802EA">
            <w:pPr>
              <w:widowControl w:val="0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1128E3">
              <w:rPr>
                <w:rFonts w:eastAsia="Times New Roman"/>
                <w:sz w:val="26"/>
                <w:szCs w:val="26"/>
                <w:lang w:eastAsia="ru-RU"/>
              </w:rPr>
              <w:t>«АРЕНДАТОР»:</w:t>
            </w:r>
          </w:p>
          <w:p w14:paraId="38A2A46C" w14:textId="77777777" w:rsidR="001802EA" w:rsidRPr="001128E3" w:rsidRDefault="001802EA" w:rsidP="001802EA">
            <w:pPr>
              <w:autoSpaceDE/>
              <w:autoSpaceDN/>
              <w:adjustRightInd/>
              <w:jc w:val="both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bookmarkEnd w:id="2"/>
      <w:bookmarkEnd w:id="4"/>
      <w:bookmarkEnd w:id="6"/>
    </w:tbl>
    <w:p w14:paraId="4135B2A5" w14:textId="31E5400C" w:rsidR="00AE6958" w:rsidRPr="001128E3" w:rsidRDefault="00AE6958" w:rsidP="00AE6958">
      <w:pPr>
        <w:rPr>
          <w:sz w:val="26"/>
          <w:szCs w:val="26"/>
        </w:rPr>
      </w:pPr>
    </w:p>
    <w:p w14:paraId="42D6D21E" w14:textId="77777777" w:rsidR="001128E3" w:rsidRPr="001128E3" w:rsidRDefault="001128E3" w:rsidP="00AE6958">
      <w:pPr>
        <w:rPr>
          <w:sz w:val="26"/>
          <w:szCs w:val="26"/>
        </w:rPr>
      </w:pPr>
      <w:bookmarkStart w:id="7" w:name="_GoBack"/>
      <w:bookmarkEnd w:id="7"/>
    </w:p>
    <w:sectPr w:rsidR="001128E3" w:rsidRPr="001128E3" w:rsidSect="00085530">
      <w:pgSz w:w="12240" w:h="15840"/>
      <w:pgMar w:top="284" w:right="476" w:bottom="426" w:left="1077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/>
        <w:color w:val="1D1B11"/>
        <w:spacing w:val="2"/>
        <w:sz w:val="22"/>
        <w:szCs w:val="22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●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1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2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4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5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7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  <w:lvl w:ilvl="8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Noto Sans Symbols" w:hAnsi="Noto Sans Symbols" w:cs="Noto Sans Symbols"/>
        <w:position w:val="0"/>
        <w:sz w:val="20"/>
        <w:vertAlign w:val="baseline"/>
      </w:rPr>
    </w:lvl>
  </w:abstractNum>
  <w:abstractNum w:abstractNumId="2" w15:restartNumberingAfterBreak="0">
    <w:nsid w:val="0B6F5C96"/>
    <w:multiLevelType w:val="hybridMultilevel"/>
    <w:tmpl w:val="45CE5A12"/>
    <w:lvl w:ilvl="0" w:tplc="861C89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884C83"/>
    <w:multiLevelType w:val="hybridMultilevel"/>
    <w:tmpl w:val="96CEDFCC"/>
    <w:lvl w:ilvl="0" w:tplc="1A14B8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4213D4C"/>
    <w:multiLevelType w:val="multilevel"/>
    <w:tmpl w:val="BE4AA0F4"/>
    <w:lvl w:ilvl="0">
      <w:start w:val="7"/>
      <w:numFmt w:val="decimal"/>
      <w:lvlText w:val="%1."/>
      <w:lvlJc w:val="left"/>
      <w:pPr>
        <w:ind w:left="28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4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396" w:hanging="1800"/>
      </w:pPr>
      <w:rPr>
        <w:rFonts w:hint="default"/>
      </w:rPr>
    </w:lvl>
  </w:abstractNum>
  <w:abstractNum w:abstractNumId="5" w15:restartNumberingAfterBreak="0">
    <w:nsid w:val="64EB6035"/>
    <w:multiLevelType w:val="hybridMultilevel"/>
    <w:tmpl w:val="46A6B844"/>
    <w:lvl w:ilvl="0" w:tplc="861C89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F4D"/>
    <w:rsid w:val="00002C97"/>
    <w:rsid w:val="000031DF"/>
    <w:rsid w:val="0002504C"/>
    <w:rsid w:val="00043FB7"/>
    <w:rsid w:val="00054E28"/>
    <w:rsid w:val="00085530"/>
    <w:rsid w:val="000C6426"/>
    <w:rsid w:val="000E6905"/>
    <w:rsid w:val="001128E3"/>
    <w:rsid w:val="001243D3"/>
    <w:rsid w:val="001301E5"/>
    <w:rsid w:val="00131D6D"/>
    <w:rsid w:val="001406C9"/>
    <w:rsid w:val="00166DAA"/>
    <w:rsid w:val="001802EA"/>
    <w:rsid w:val="001932E5"/>
    <w:rsid w:val="001A2673"/>
    <w:rsid w:val="001D2F2C"/>
    <w:rsid w:val="001D5C8B"/>
    <w:rsid w:val="001E4878"/>
    <w:rsid w:val="00201BF8"/>
    <w:rsid w:val="00202A80"/>
    <w:rsid w:val="00205F3C"/>
    <w:rsid w:val="002109D2"/>
    <w:rsid w:val="00226855"/>
    <w:rsid w:val="002800E6"/>
    <w:rsid w:val="0028797D"/>
    <w:rsid w:val="00297407"/>
    <w:rsid w:val="002C50BC"/>
    <w:rsid w:val="003013F8"/>
    <w:rsid w:val="00301F4D"/>
    <w:rsid w:val="00311693"/>
    <w:rsid w:val="00335BFF"/>
    <w:rsid w:val="00370E90"/>
    <w:rsid w:val="003743F7"/>
    <w:rsid w:val="003A0FB1"/>
    <w:rsid w:val="003D05F4"/>
    <w:rsid w:val="003D1662"/>
    <w:rsid w:val="003D55EE"/>
    <w:rsid w:val="003D617F"/>
    <w:rsid w:val="00432959"/>
    <w:rsid w:val="00461E7A"/>
    <w:rsid w:val="004659EB"/>
    <w:rsid w:val="004B62B6"/>
    <w:rsid w:val="004C3A06"/>
    <w:rsid w:val="004D4433"/>
    <w:rsid w:val="004D562F"/>
    <w:rsid w:val="004F40DE"/>
    <w:rsid w:val="00522753"/>
    <w:rsid w:val="005741B9"/>
    <w:rsid w:val="0057734F"/>
    <w:rsid w:val="005841D6"/>
    <w:rsid w:val="00591F9B"/>
    <w:rsid w:val="005A5895"/>
    <w:rsid w:val="005A7464"/>
    <w:rsid w:val="005B1FAC"/>
    <w:rsid w:val="005B3949"/>
    <w:rsid w:val="005B76ED"/>
    <w:rsid w:val="005C0125"/>
    <w:rsid w:val="005C08EF"/>
    <w:rsid w:val="005E0BA3"/>
    <w:rsid w:val="005E232E"/>
    <w:rsid w:val="005F1245"/>
    <w:rsid w:val="00601753"/>
    <w:rsid w:val="00615EB2"/>
    <w:rsid w:val="00633F2F"/>
    <w:rsid w:val="0064123F"/>
    <w:rsid w:val="00656360"/>
    <w:rsid w:val="00665866"/>
    <w:rsid w:val="00682E11"/>
    <w:rsid w:val="00687FD7"/>
    <w:rsid w:val="006E6883"/>
    <w:rsid w:val="006F3C18"/>
    <w:rsid w:val="00753858"/>
    <w:rsid w:val="00760DEC"/>
    <w:rsid w:val="007658D4"/>
    <w:rsid w:val="007A3F34"/>
    <w:rsid w:val="007A7329"/>
    <w:rsid w:val="007D014A"/>
    <w:rsid w:val="007D04AD"/>
    <w:rsid w:val="007D61E7"/>
    <w:rsid w:val="007E0C69"/>
    <w:rsid w:val="007F24C8"/>
    <w:rsid w:val="007F63A3"/>
    <w:rsid w:val="008039B7"/>
    <w:rsid w:val="00856054"/>
    <w:rsid w:val="00856CAC"/>
    <w:rsid w:val="00873489"/>
    <w:rsid w:val="00874AA9"/>
    <w:rsid w:val="00877128"/>
    <w:rsid w:val="008D1356"/>
    <w:rsid w:val="009204EA"/>
    <w:rsid w:val="00944473"/>
    <w:rsid w:val="00953716"/>
    <w:rsid w:val="00970271"/>
    <w:rsid w:val="009817E6"/>
    <w:rsid w:val="009A676F"/>
    <w:rsid w:val="009A6C1E"/>
    <w:rsid w:val="009E5664"/>
    <w:rsid w:val="00A45408"/>
    <w:rsid w:val="00A45BA3"/>
    <w:rsid w:val="00A53CED"/>
    <w:rsid w:val="00A67078"/>
    <w:rsid w:val="00A80E25"/>
    <w:rsid w:val="00A91A8E"/>
    <w:rsid w:val="00AC077B"/>
    <w:rsid w:val="00AE6958"/>
    <w:rsid w:val="00AE72C0"/>
    <w:rsid w:val="00B004E5"/>
    <w:rsid w:val="00B20165"/>
    <w:rsid w:val="00B21481"/>
    <w:rsid w:val="00B26C98"/>
    <w:rsid w:val="00B631FD"/>
    <w:rsid w:val="00B70EA2"/>
    <w:rsid w:val="00B7141D"/>
    <w:rsid w:val="00BA6246"/>
    <w:rsid w:val="00BB226D"/>
    <w:rsid w:val="00BB3496"/>
    <w:rsid w:val="00BB49A5"/>
    <w:rsid w:val="00BC7A63"/>
    <w:rsid w:val="00BE0FB4"/>
    <w:rsid w:val="00C353C9"/>
    <w:rsid w:val="00C42CBB"/>
    <w:rsid w:val="00C511D3"/>
    <w:rsid w:val="00C54C22"/>
    <w:rsid w:val="00C617C3"/>
    <w:rsid w:val="00C75B22"/>
    <w:rsid w:val="00CA3A7C"/>
    <w:rsid w:val="00CA6F4D"/>
    <w:rsid w:val="00CC3686"/>
    <w:rsid w:val="00CE16B7"/>
    <w:rsid w:val="00CF3940"/>
    <w:rsid w:val="00D22A13"/>
    <w:rsid w:val="00D45604"/>
    <w:rsid w:val="00D46204"/>
    <w:rsid w:val="00D53CCE"/>
    <w:rsid w:val="00D56AAC"/>
    <w:rsid w:val="00D723DF"/>
    <w:rsid w:val="00D97DF3"/>
    <w:rsid w:val="00DB6395"/>
    <w:rsid w:val="00DC0310"/>
    <w:rsid w:val="00DC092B"/>
    <w:rsid w:val="00DD0C60"/>
    <w:rsid w:val="00DE0184"/>
    <w:rsid w:val="00DE19CB"/>
    <w:rsid w:val="00DF1673"/>
    <w:rsid w:val="00E06B9A"/>
    <w:rsid w:val="00E16994"/>
    <w:rsid w:val="00E23C9B"/>
    <w:rsid w:val="00E32AA2"/>
    <w:rsid w:val="00E50E85"/>
    <w:rsid w:val="00E542BD"/>
    <w:rsid w:val="00E6537C"/>
    <w:rsid w:val="00E67795"/>
    <w:rsid w:val="00EC27EA"/>
    <w:rsid w:val="00ED7DB8"/>
    <w:rsid w:val="00EE10AD"/>
    <w:rsid w:val="00EF1928"/>
    <w:rsid w:val="00EF3A0C"/>
    <w:rsid w:val="00F30E25"/>
    <w:rsid w:val="00F30F09"/>
    <w:rsid w:val="00F636EC"/>
    <w:rsid w:val="00F649C2"/>
    <w:rsid w:val="00F64A65"/>
    <w:rsid w:val="00F77432"/>
    <w:rsid w:val="00F81094"/>
    <w:rsid w:val="00F96353"/>
    <w:rsid w:val="00FB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3E135"/>
  <w15:docId w15:val="{957B2971-651A-4F13-8FCF-DE415115C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26C98"/>
    <w:pPr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0B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26C98"/>
    <w:rPr>
      <w:rFonts w:ascii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D05F4"/>
    <w:rPr>
      <w:color w:val="0000FF"/>
      <w:u w:val="single"/>
    </w:rPr>
  </w:style>
  <w:style w:type="paragraph" w:styleId="a4">
    <w:name w:val="No Spacing"/>
    <w:link w:val="a5"/>
    <w:uiPriority w:val="1"/>
    <w:qFormat/>
    <w:rsid w:val="00BC7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BC7A63"/>
    <w:pPr>
      <w:autoSpaceDE/>
      <w:autoSpaceDN/>
      <w:adjustRightInd/>
      <w:spacing w:after="120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BC7A63"/>
    <w:rPr>
      <w:rFonts w:ascii="Courier New" w:eastAsia="Times New Roman" w:hAnsi="Courier New" w:cs="Courier New"/>
      <w:sz w:val="16"/>
      <w:szCs w:val="16"/>
      <w:lang w:eastAsia="ru-RU"/>
    </w:rPr>
  </w:style>
  <w:style w:type="character" w:customStyle="1" w:styleId="a5">
    <w:name w:val="Без интервала Знак"/>
    <w:link w:val="a4"/>
    <w:uiPriority w:val="99"/>
    <w:locked/>
    <w:rsid w:val="00BC7A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E6883"/>
    <w:pPr>
      <w:ind w:left="720"/>
      <w:contextualSpacing/>
    </w:pPr>
  </w:style>
  <w:style w:type="table" w:styleId="a7">
    <w:name w:val="Table Grid"/>
    <w:basedOn w:val="a1"/>
    <w:uiPriority w:val="59"/>
    <w:rsid w:val="00C54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301E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01E5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uiPriority w:val="99"/>
    <w:rsid w:val="005F1245"/>
    <w:pPr>
      <w:suppressAutoHyphens/>
      <w:autoSpaceDE/>
      <w:autoSpaceDN/>
      <w:adjustRightInd/>
      <w:spacing w:after="120"/>
    </w:pPr>
    <w:rPr>
      <w:rFonts w:eastAsia="Times New Roman"/>
      <w:lang w:eastAsia="zh-CN"/>
    </w:rPr>
  </w:style>
  <w:style w:type="character" w:customStyle="1" w:styleId="ab">
    <w:name w:val="Основной текст Знак"/>
    <w:basedOn w:val="a0"/>
    <w:link w:val="aa"/>
    <w:uiPriority w:val="99"/>
    <w:rsid w:val="005F124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1">
    <w:name w:val="Абзац списка1"/>
    <w:basedOn w:val="a"/>
    <w:rsid w:val="007A7329"/>
    <w:pPr>
      <w:suppressAutoHyphens/>
      <w:autoSpaceDE/>
      <w:autoSpaceDN/>
      <w:adjustRightInd/>
      <w:spacing w:after="200" w:line="276" w:lineRule="auto"/>
      <w:ind w:left="720"/>
    </w:pPr>
    <w:rPr>
      <w:rFonts w:ascii="Calibri" w:eastAsia="Times New Roman" w:hAnsi="Calibri"/>
      <w:sz w:val="20"/>
      <w:szCs w:val="20"/>
      <w:lang w:eastAsia="ar-SA"/>
    </w:rPr>
  </w:style>
  <w:style w:type="paragraph" w:customStyle="1" w:styleId="12">
    <w:name w:val="Без интервала1"/>
    <w:rsid w:val="007A7329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3">
    <w:name w:val="Обычный (веб)1"/>
    <w:basedOn w:val="a"/>
    <w:rsid w:val="007A7329"/>
    <w:pPr>
      <w:suppressAutoHyphens/>
      <w:autoSpaceDE/>
      <w:autoSpaceDN/>
      <w:adjustRightInd/>
      <w:spacing w:before="100" w:after="100" w:line="100" w:lineRule="atLeast"/>
    </w:pPr>
    <w:rPr>
      <w:rFonts w:eastAsia="Times New Roman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5E0B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4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85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10</cp:revision>
  <cp:lastPrinted>2021-11-15T17:26:00Z</cp:lastPrinted>
  <dcterms:created xsi:type="dcterms:W3CDTF">2023-05-02T12:31:00Z</dcterms:created>
  <dcterms:modified xsi:type="dcterms:W3CDTF">2023-06-16T07:16:00Z</dcterms:modified>
</cp:coreProperties>
</file>